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90" w:rsidRPr="003C4190" w:rsidRDefault="003C4190" w:rsidP="003C4190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19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</w:t>
      </w:r>
      <w:r w:rsidRPr="003C4190">
        <w:rPr>
          <w:rFonts w:ascii="Times New Roman" w:hAnsi="Times New Roman" w:cs="Times New Roman"/>
          <w:sz w:val="24"/>
          <w:szCs w:val="24"/>
        </w:rPr>
        <w:t xml:space="preserve"> «География. Россия: природа, население, хозяйство»</w:t>
      </w:r>
      <w:r w:rsidR="007424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2454">
        <w:rPr>
          <w:rFonts w:ascii="Times New Roman" w:hAnsi="Times New Roman" w:cs="Times New Roman"/>
          <w:sz w:val="24"/>
          <w:szCs w:val="24"/>
        </w:rPr>
        <w:t>рассчитан</w:t>
      </w:r>
      <w:proofErr w:type="gramEnd"/>
      <w:r w:rsidR="00742454">
        <w:rPr>
          <w:rFonts w:ascii="Times New Roman" w:hAnsi="Times New Roman" w:cs="Times New Roman"/>
          <w:sz w:val="24"/>
          <w:szCs w:val="24"/>
        </w:rPr>
        <w:t xml:space="preserve"> на  136 часов преподавания в 8-9 классах,</w:t>
      </w:r>
      <w:r w:rsidRPr="003C4190">
        <w:rPr>
          <w:rFonts w:ascii="Times New Roman" w:hAnsi="Times New Roman" w:cs="Times New Roman"/>
          <w:sz w:val="24"/>
          <w:szCs w:val="24"/>
        </w:rPr>
        <w:t xml:space="preserve"> является центральным в системе школьного географического образования и открывает широкие возможности для реализации </w:t>
      </w:r>
      <w:proofErr w:type="spellStart"/>
      <w:r w:rsidRPr="003C419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C4190">
        <w:rPr>
          <w:rFonts w:ascii="Times New Roman" w:hAnsi="Times New Roman" w:cs="Times New Roman"/>
          <w:sz w:val="24"/>
          <w:szCs w:val="24"/>
        </w:rPr>
        <w:t xml:space="preserve"> связей с другими школьными предметами. Его основа — комплексная географическая характеристика России через триаду «природа — население — хозяйство». Раздел завершает страноведческий компонент базового географического образования. Он опирается на знания, усвоенные учащимися при изучении предыдущих географических разделов. Важнейшая методологическая особенность данного раздела — его огромный мировоззренческий и воспитывающий потенциал, огромная роль в формировании гражданской идентичности, патриотизма, духовной и нравственной сферы учащихся.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ab/>
      </w:r>
      <w:r w:rsidRPr="003C4190">
        <w:rPr>
          <w:rFonts w:ascii="Times New Roman" w:hAnsi="Times New Roman" w:cs="Times New Roman"/>
          <w:b/>
          <w:sz w:val="24"/>
          <w:szCs w:val="24"/>
        </w:rPr>
        <w:t>Главная цель</w:t>
      </w:r>
      <w:r>
        <w:rPr>
          <w:rFonts w:ascii="Times New Roman" w:hAnsi="Times New Roman" w:cs="Times New Roman"/>
          <w:sz w:val="24"/>
          <w:szCs w:val="24"/>
        </w:rPr>
        <w:t xml:space="preserve"> курса</w:t>
      </w:r>
      <w:r w:rsidRPr="003C4190">
        <w:rPr>
          <w:rFonts w:ascii="Times New Roman" w:hAnsi="Times New Roman" w:cs="Times New Roman"/>
          <w:sz w:val="24"/>
          <w:szCs w:val="24"/>
        </w:rPr>
        <w:t xml:space="preserve"> «География. Россия: природа, население, хозяйство» — сформировать целостный географический образ нашей страны на основе ее комплексного изучения. Он помогает учащемуся осознать себя гражданином и патриотом России, усвоить идеалы и ценности патриотизма, гражданского общества, сформировать уважения к культуре и истории своей страны, своего родного края, народов, населяющих Россию.</w:t>
      </w:r>
    </w:p>
    <w:p w:rsidR="003C4190" w:rsidRPr="003C4190" w:rsidRDefault="003C4190" w:rsidP="003C4190">
      <w:pPr>
        <w:rPr>
          <w:rFonts w:ascii="Times New Roman" w:hAnsi="Times New Roman" w:cs="Times New Roman"/>
          <w:b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 xml:space="preserve">Для достижения этой цели изучение географии на этой ступени основного общего образования должно быть направлено на решение следующих </w:t>
      </w:r>
      <w:r w:rsidRPr="003C4190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•</w:t>
      </w:r>
      <w:r w:rsidRPr="003C4190">
        <w:rPr>
          <w:rFonts w:ascii="Times New Roman" w:hAnsi="Times New Roman" w:cs="Times New Roman"/>
          <w:sz w:val="24"/>
          <w:szCs w:val="24"/>
        </w:rPr>
        <w:tab/>
        <w:t>сформировать у учащихся знания и представления о России как целостном географическом регионе и субъекте мирового географического пространства, в котором протекают как глобальные, так и специфические природные, социально-экономические и экологические процессы;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•</w:t>
      </w:r>
      <w:r w:rsidRPr="003C4190">
        <w:rPr>
          <w:rFonts w:ascii="Times New Roman" w:hAnsi="Times New Roman" w:cs="Times New Roman"/>
          <w:sz w:val="24"/>
          <w:szCs w:val="24"/>
        </w:rPr>
        <w:tab/>
        <w:t xml:space="preserve">сформировать представления о географических особенностях природы, населения и экономики России в целом, ее отдельных хозяйственных звеньев и районов; 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•</w:t>
      </w:r>
      <w:r w:rsidRPr="003C4190">
        <w:rPr>
          <w:rFonts w:ascii="Times New Roman" w:hAnsi="Times New Roman" w:cs="Times New Roman"/>
          <w:sz w:val="24"/>
          <w:szCs w:val="24"/>
        </w:rPr>
        <w:tab/>
        <w:t>сформировать представления о географических аспектах современных социально-экономических и экологических проблем страны;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•</w:t>
      </w:r>
      <w:r w:rsidRPr="003C4190">
        <w:rPr>
          <w:rFonts w:ascii="Times New Roman" w:hAnsi="Times New Roman" w:cs="Times New Roman"/>
          <w:sz w:val="24"/>
          <w:szCs w:val="24"/>
        </w:rPr>
        <w:tab/>
        <w:t>продолжить развитие практических умений и навыков самостоятельной работы, способствующих активному и социально-ответственному поведению в российском пространстве;</w:t>
      </w:r>
    </w:p>
    <w:p w:rsidR="003C4190" w:rsidRPr="003C4190" w:rsidRDefault="003C4190" w:rsidP="003C4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190">
        <w:rPr>
          <w:rFonts w:ascii="Times New Roman" w:hAnsi="Times New Roman" w:cs="Times New Roman"/>
          <w:sz w:val="24"/>
          <w:szCs w:val="24"/>
        </w:rPr>
        <w:t>•</w:t>
      </w:r>
      <w:r w:rsidRPr="003C4190">
        <w:rPr>
          <w:rFonts w:ascii="Times New Roman" w:hAnsi="Times New Roman" w:cs="Times New Roman"/>
          <w:sz w:val="24"/>
          <w:szCs w:val="24"/>
        </w:rPr>
        <w:tab/>
      </w:r>
      <w:r w:rsidRPr="003C4190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68 учебных часов</w:t>
      </w:r>
    </w:p>
    <w:p w:rsidR="003C4190" w:rsidRPr="003C4190" w:rsidRDefault="003C4190" w:rsidP="003C4190">
      <w:pPr>
        <w:rPr>
          <w:rFonts w:ascii="Times New Roman" w:hAnsi="Times New Roman" w:cs="Times New Roman"/>
          <w:b/>
          <w:sz w:val="24"/>
          <w:szCs w:val="24"/>
        </w:rPr>
      </w:pPr>
      <w:r w:rsidRPr="003C4190">
        <w:rPr>
          <w:rFonts w:ascii="Times New Roman" w:hAnsi="Times New Roman" w:cs="Times New Roman"/>
          <w:b/>
          <w:sz w:val="24"/>
          <w:szCs w:val="24"/>
        </w:rPr>
        <w:t>ВВЕДЕНИЕ — 1 ч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Что изучает география России. Комплексное изучение России во всем ее многообразии и контрастности.</w:t>
      </w:r>
    </w:p>
    <w:p w:rsidR="003C4190" w:rsidRPr="003C4190" w:rsidRDefault="003C4190" w:rsidP="003C4190">
      <w:pPr>
        <w:rPr>
          <w:rFonts w:ascii="Times New Roman" w:hAnsi="Times New Roman" w:cs="Times New Roman"/>
          <w:b/>
          <w:sz w:val="24"/>
          <w:szCs w:val="24"/>
        </w:rPr>
      </w:pPr>
      <w:r w:rsidRPr="003C4190">
        <w:rPr>
          <w:rFonts w:ascii="Times New Roman" w:hAnsi="Times New Roman" w:cs="Times New Roman"/>
          <w:b/>
          <w:sz w:val="24"/>
          <w:szCs w:val="24"/>
        </w:rPr>
        <w:t>Тема 1. ГЕОГРАФИЧЕСКОЕ ПРОСТРАНСТВО РОССИИ — 7 ч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 xml:space="preserve">Границы России. Государственная территория и государственные границы России. Морские и сухопутные границы. Воздушное пространство. Территориальные воды. </w:t>
      </w:r>
      <w:r w:rsidRPr="003C4190">
        <w:rPr>
          <w:rFonts w:ascii="Times New Roman" w:hAnsi="Times New Roman" w:cs="Times New Roman"/>
          <w:sz w:val="24"/>
          <w:szCs w:val="24"/>
        </w:rPr>
        <w:lastRenderedPageBreak/>
        <w:t>Континентальный шельф и исключительная экономическая зона Российской Федерации. Соседи России.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Размеры территории России. Часовые пояса. Размеры и конфигурация территории, их влияние на жизнь и деятельность населения. Часовые пояса на территории нашей страны. Поясное, декретное, летнее время.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Географическое положение России. Виды и особенности. Сравнение физико-географического положения России с положением других государств. Влияние физико-географического положения на природу, население и хозяйство страны.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 xml:space="preserve"> Россия в мире. Жизненное пространство России. Сравнение с другими государствами мира по основным показателям: территориальному, человеческому, природному, экономическому и экологическому потенциалу. Россия и Содружество независимых государств (СНГ). Россия и международные организации.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 xml:space="preserve">Освоение и изучение территории России. Формирование, освоение территории России. Изменения границ страны на разных исторических этапах. История изучения территории России. Современные географические исследования. 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Районирование — важнейший метод географической науки. Факторы формирования районов. Виды районирования.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Административно-территориальное устройство России. Функции административно-территориального деления. Россия — федеративное государство. Разнообразие субъектов федерации. Административно-территориальное устройство России. Федеральные округа.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Практические работы. Сравнительная характеристика географического положения России и других стран. Определение поясного времени для разных городов России.</w:t>
      </w:r>
    </w:p>
    <w:p w:rsidR="003C4190" w:rsidRPr="003C4190" w:rsidRDefault="003C4190" w:rsidP="003C4190">
      <w:pPr>
        <w:rPr>
          <w:rFonts w:ascii="Times New Roman" w:hAnsi="Times New Roman" w:cs="Times New Roman"/>
          <w:b/>
          <w:sz w:val="24"/>
          <w:szCs w:val="24"/>
        </w:rPr>
      </w:pPr>
      <w:r w:rsidRPr="003C4190">
        <w:rPr>
          <w:rFonts w:ascii="Times New Roman" w:hAnsi="Times New Roman" w:cs="Times New Roman"/>
          <w:b/>
          <w:sz w:val="24"/>
          <w:szCs w:val="24"/>
        </w:rPr>
        <w:t>Тема 2. ПРИРОДА РОССИИ — 42 ч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Природные условия и ресурсы. Понятия о природных условиях и природных ресурсах. Классификации природных ресурсов.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 xml:space="preserve">Рельеф и недра. Геологическое летосчисление. Этапы формирования земной коры на территории России. Современное тектоническое строение, его связь с рельефом. 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Особенности размещения равнин и гор в России. Основные внутренние и внешние процессы формирования рельефа. Тектонические движения, районы проявления землетрясений и вулканизма.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 xml:space="preserve">Формирование рельефа в результате деятельности поверхностных вод и ветра. Древнее оледенение и ледниковые формы рельефа. 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Изучение и освоение российских недр. Минеральные ресурсы: размещение, виды, использование. Стихийные природные явления в земной коре и на ее поверхности, их влияние на жизнь и хозяйственную деятельность людей. Изменение земной коры и рельефа в результате человеческой деятельности. Рациональное использование и охрана ресурсов недр.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lastRenderedPageBreak/>
        <w:t>Климат. Географическое положение и климат. Климатообразующие факторы на территории России: географическая широта, близость морей и океанов, циркуляция воздушных масс. Свойства подстилающей поверхности, особенности рельефа, их воздействие на климат.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Солнечная радиация: распределение, воздействие на климат. Атмосферные фронты, циклоны и антициклоны. Распределение температур, осадков и увлажнения на территории России.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Климатические пояса и типы климатов России. Комфортность климатических условий. Адаптация людей к различным типам климата, его влияние на хозяйственную деятельность людей.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Агроклиматические ресурсы. Опасные и неблагоприятные климатические явления. Охрана воздушного бассейна.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Внутренние воды и моря. Воды России как составная часть мировой гидросферы.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Моря разных океанов, омывающие побережья России. Особенности природы морей, их хозяйственное использование.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Воды суши, их виды и запасы на территории России. Основные речные бассейны и системы. Бассейны стока рек. Влияние рельефа и климата на сток, характер течения и режим рек. Крупнейшие озера и водохранилища, их происхождение и размещение. Болота. Подземные воды. Ледники. Многолетняя мерзлота, ее распространение по территории страны и влияние на природу и хозяйство.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Обеспеченность водными ресурсами: неравномерность распределения, рост потребления, загрязнение. Рациональное использование и охрана водных ресурсов. Опасные природные явления, связанные с гидросферой, их предупреждение. Ресурсы морей, проблемы их использования.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Растительный и животный мир. Российская часть биосферы. Особенности и разнообразие растительного и животного мира России. Зональные и незональные факторы размещения. Биологические ресурсы, их богатство и рациональное использование. Охрана растительного и животного мира.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Почвы. Роль почвы в природе. Состав и свойства почв, факторы почвообразования. Основные типы по</w:t>
      </w:r>
      <w:proofErr w:type="gramStart"/>
      <w:r w:rsidRPr="003C4190">
        <w:rPr>
          <w:rFonts w:ascii="Times New Roman" w:hAnsi="Times New Roman" w:cs="Times New Roman"/>
          <w:sz w:val="24"/>
          <w:szCs w:val="24"/>
        </w:rPr>
        <w:t>чв стр</w:t>
      </w:r>
      <w:proofErr w:type="gramEnd"/>
      <w:r w:rsidRPr="003C4190">
        <w:rPr>
          <w:rFonts w:ascii="Times New Roman" w:hAnsi="Times New Roman" w:cs="Times New Roman"/>
          <w:sz w:val="24"/>
          <w:szCs w:val="24"/>
        </w:rPr>
        <w:t>аны, их особенности и размещение. Почвенные ресурсы России. Эрозия, мелиорация земель, рациональное использование и охрана почв.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 xml:space="preserve">Природно-хозяйственные зоны России. Разнообразие природных территориальных комплексов. Природные районы и природные зоны. Преобразование природных зон в </w:t>
      </w:r>
      <w:proofErr w:type="gramStart"/>
      <w:r w:rsidRPr="003C4190">
        <w:rPr>
          <w:rFonts w:ascii="Times New Roman" w:hAnsi="Times New Roman" w:cs="Times New Roman"/>
          <w:sz w:val="24"/>
          <w:szCs w:val="24"/>
        </w:rPr>
        <w:t>природно-хозяйственные</w:t>
      </w:r>
      <w:proofErr w:type="gramEnd"/>
      <w:r w:rsidRPr="003C4190">
        <w:rPr>
          <w:rFonts w:ascii="Times New Roman" w:hAnsi="Times New Roman" w:cs="Times New Roman"/>
          <w:sz w:val="24"/>
          <w:szCs w:val="24"/>
        </w:rPr>
        <w:t xml:space="preserve">. Взаимосвязь и взаимообусловленность природных компонентов, расселения населения и основных видов хозяйственной деятельности в природно-хозяйственных зонах: арктических пустынь, тундр и лесотундр, лесов, </w:t>
      </w:r>
      <w:proofErr w:type="spellStart"/>
      <w:r w:rsidRPr="003C4190">
        <w:rPr>
          <w:rFonts w:ascii="Times New Roman" w:hAnsi="Times New Roman" w:cs="Times New Roman"/>
          <w:sz w:val="24"/>
          <w:szCs w:val="24"/>
        </w:rPr>
        <w:t>лесостепей</w:t>
      </w:r>
      <w:proofErr w:type="spellEnd"/>
      <w:r w:rsidRPr="003C4190">
        <w:rPr>
          <w:rFonts w:ascii="Times New Roman" w:hAnsi="Times New Roman" w:cs="Times New Roman"/>
          <w:sz w:val="24"/>
          <w:szCs w:val="24"/>
        </w:rPr>
        <w:t xml:space="preserve"> и степей, полупустынь и пустынь. Освоение и изменение зон в результате хозяйственной деятельности людей, экологические проблемы. Горные области: характер </w:t>
      </w:r>
      <w:r w:rsidRPr="003C4190">
        <w:rPr>
          <w:rFonts w:ascii="Times New Roman" w:hAnsi="Times New Roman" w:cs="Times New Roman"/>
          <w:sz w:val="24"/>
          <w:szCs w:val="24"/>
        </w:rPr>
        <w:lastRenderedPageBreak/>
        <w:t>высотной поясности, население, особенности освоения. Рациональное природопользование. Особо охраняемые природные территории.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Практические работы. Выявление зависимости между тектоническим строением, рельефом и размещением основных групп полезных ископаемых.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 xml:space="preserve">Определение по картам закономерностей распределения солнечной радиации, средних температур января и июля, годового количества осадков по территории страны. Определение по синоптической карте особенностей погоды для различных пунктов. Характеристика основных климатических показателей одного из регионов страны для оценки условий жизни и хозяйственной деятельности населения. Составление характеристики одной из рек с использованием тематических карт и </w:t>
      </w:r>
      <w:proofErr w:type="spellStart"/>
      <w:r w:rsidRPr="003C4190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3C4190">
        <w:rPr>
          <w:rFonts w:ascii="Times New Roman" w:hAnsi="Times New Roman" w:cs="Times New Roman"/>
          <w:sz w:val="24"/>
          <w:szCs w:val="24"/>
        </w:rPr>
        <w:t xml:space="preserve">, определение возможностей ее хозяйственного использования. Объяснение </w:t>
      </w:r>
      <w:proofErr w:type="gramStart"/>
      <w:r w:rsidRPr="003C4190">
        <w:rPr>
          <w:rFonts w:ascii="Times New Roman" w:hAnsi="Times New Roman" w:cs="Times New Roman"/>
          <w:sz w:val="24"/>
          <w:szCs w:val="24"/>
        </w:rPr>
        <w:t>закономерностей размещения разных видов вод суши</w:t>
      </w:r>
      <w:proofErr w:type="gramEnd"/>
      <w:r w:rsidRPr="003C4190">
        <w:rPr>
          <w:rFonts w:ascii="Times New Roman" w:hAnsi="Times New Roman" w:cs="Times New Roman"/>
          <w:sz w:val="24"/>
          <w:szCs w:val="24"/>
        </w:rPr>
        <w:t xml:space="preserve"> и связанных с ними опасных природных явлений на территории страны в зависимости от рельефа и климата. Оценка обеспеченности водными ресурсами крупных регионов России. Знакомство с образцами почв своей местности и особенностями их использования. Составление прогноза изменений растительного и животного мира при заданных условиях изменения других компонентов природного комплекса. Анализ физической карты и карт компонентов природы для установления взаимосвязей между ними в разных природных зонах.</w:t>
      </w:r>
    </w:p>
    <w:p w:rsidR="003C4190" w:rsidRPr="003C4190" w:rsidRDefault="003C4190" w:rsidP="003C4190">
      <w:pPr>
        <w:rPr>
          <w:rFonts w:ascii="Times New Roman" w:hAnsi="Times New Roman" w:cs="Times New Roman"/>
          <w:b/>
          <w:sz w:val="24"/>
          <w:szCs w:val="24"/>
        </w:rPr>
      </w:pPr>
      <w:r w:rsidRPr="003C4190">
        <w:rPr>
          <w:rFonts w:ascii="Times New Roman" w:hAnsi="Times New Roman" w:cs="Times New Roman"/>
          <w:b/>
          <w:sz w:val="24"/>
          <w:szCs w:val="24"/>
        </w:rPr>
        <w:t>Тема 3. НАСЕЛЕНИЕ РОССИИ — 10 ч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 xml:space="preserve">Численность населения. Динамика численности населения. Переписи населения. </w:t>
      </w:r>
      <w:proofErr w:type="spellStart"/>
      <w:r w:rsidRPr="003C4190">
        <w:rPr>
          <w:rFonts w:ascii="Times New Roman" w:hAnsi="Times New Roman" w:cs="Times New Roman"/>
          <w:sz w:val="24"/>
          <w:szCs w:val="24"/>
        </w:rPr>
        <w:t>Геодемографическое</w:t>
      </w:r>
      <w:proofErr w:type="spellEnd"/>
      <w:r w:rsidRPr="003C4190">
        <w:rPr>
          <w:rFonts w:ascii="Times New Roman" w:hAnsi="Times New Roman" w:cs="Times New Roman"/>
          <w:sz w:val="24"/>
          <w:szCs w:val="24"/>
        </w:rPr>
        <w:t xml:space="preserve"> положение России. Воспроизводство и механический прирост российского населения на разных исторических этапах. Факторы, влияющие на динамику численности населения. Прогнозы изменения численности населения России и демографические проблемы страны.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Половой и возрастной состав населения страны. Соотношение мужчин и женщин. Продолжительность жизни россиян. Возрастная структура населения. Половозрастная пирамида, причины ее своеобразия в России.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Народы, языки и религии России. Многонациональность — важнейший фактор формирования и развития России. Национальный и языковой состав России. Наиболее многонациональные районы России. Русский язык — язык межнационального общения. География основных религий.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Расселение населения. Географические особенности размещения населения: их обусловленность природными, историческими и социально-экономическими факторами. Средняя плотность населения страны. Основная зона расселения. Размещение населения в зоне Севера. Городское и сельское население. Городские поселения. Размещение городов по территории, их функции. Крупнейшие города и городские агломерации, их роль в жизни страны. Сельская местность, сельские поселения, их различия.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Миграции населения. Миграции, их типы и причины возникновения. Основные направления миграций на разных этапах развития страны. Роль миграций в условиях сокращения численности населения России.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lastRenderedPageBreak/>
        <w:t>Практические работы. Анализ карт населения. Определение и анализ основных статистических показателей, характеризующих население страны в целом и ее отдельных территорий.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Резерв времени — 8 ч</w:t>
      </w:r>
    </w:p>
    <w:p w:rsidR="00CC3B68" w:rsidRDefault="003C4190" w:rsidP="00CC3B68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 xml:space="preserve"> </w:t>
      </w:r>
      <w:r w:rsidR="000B7F3E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24447D" w:rsidRPr="0024447D" w:rsidRDefault="0024447D" w:rsidP="00CC3B68">
      <w:pPr>
        <w:rPr>
          <w:rFonts w:ascii="Times New Roman" w:hAnsi="Times New Roman" w:cs="Times New Roman"/>
          <w:b/>
          <w:sz w:val="24"/>
          <w:szCs w:val="24"/>
        </w:rPr>
      </w:pPr>
      <w:r w:rsidRPr="0024447D">
        <w:rPr>
          <w:rFonts w:ascii="Times New Roman" w:hAnsi="Times New Roman" w:cs="Times New Roman"/>
          <w:b/>
          <w:sz w:val="24"/>
          <w:szCs w:val="24"/>
        </w:rPr>
        <w:t>Текущий, итоговый контроль</w:t>
      </w:r>
    </w:p>
    <w:p w:rsidR="000B7F3E" w:rsidRDefault="0024447D" w:rsidP="00CC3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7F3E">
        <w:rPr>
          <w:rFonts w:ascii="Times New Roman" w:hAnsi="Times New Roman" w:cs="Times New Roman"/>
          <w:sz w:val="24"/>
          <w:szCs w:val="24"/>
        </w:rPr>
        <w:t xml:space="preserve">Текущее </w:t>
      </w:r>
      <w:r w:rsidR="00EE1EBA">
        <w:rPr>
          <w:rFonts w:ascii="Times New Roman" w:hAnsi="Times New Roman" w:cs="Times New Roman"/>
          <w:sz w:val="24"/>
          <w:szCs w:val="24"/>
        </w:rPr>
        <w:t>тестирование осуществляется в тетради-тренажере, итоговый контроль осуществляется в тетради-экзаменаторе.</w:t>
      </w:r>
    </w:p>
    <w:p w:rsidR="003C4190" w:rsidRDefault="00CC3B68" w:rsidP="00CC3B68">
      <w:pPr>
        <w:rPr>
          <w:rFonts w:ascii="Times New Roman" w:hAnsi="Times New Roman" w:cs="Times New Roman"/>
          <w:sz w:val="24"/>
          <w:szCs w:val="24"/>
        </w:rPr>
      </w:pPr>
      <w:r w:rsidRPr="00CC3B68">
        <w:rPr>
          <w:rFonts w:ascii="Times New Roman" w:hAnsi="Times New Roman" w:cs="Times New Roman"/>
          <w:sz w:val="24"/>
          <w:szCs w:val="24"/>
        </w:rPr>
        <w:tab/>
        <w:t xml:space="preserve">В программе выделены основные практические </w:t>
      </w:r>
      <w:proofErr w:type="gramStart"/>
      <w:r w:rsidRPr="00CC3B68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="00EE1EBA">
        <w:rPr>
          <w:rFonts w:ascii="Times New Roman" w:hAnsi="Times New Roman" w:cs="Times New Roman"/>
          <w:sz w:val="24"/>
          <w:szCs w:val="24"/>
        </w:rPr>
        <w:t xml:space="preserve"> выполняемые в тетради-практикуме</w:t>
      </w:r>
      <w:r w:rsidR="0024447D" w:rsidRPr="0024447D">
        <w:t xml:space="preserve"> </w:t>
      </w:r>
      <w:r w:rsidR="0024447D" w:rsidRPr="0024447D">
        <w:rPr>
          <w:rFonts w:ascii="Times New Roman" w:hAnsi="Times New Roman" w:cs="Times New Roman"/>
          <w:sz w:val="24"/>
          <w:szCs w:val="24"/>
        </w:rPr>
        <w:t xml:space="preserve">и задания по программе ГИС «Живая география» </w:t>
      </w:r>
      <w:r w:rsidRPr="00CC3B68">
        <w:rPr>
          <w:rFonts w:ascii="Times New Roman" w:hAnsi="Times New Roman" w:cs="Times New Roman"/>
          <w:sz w:val="24"/>
          <w:szCs w:val="24"/>
        </w:rPr>
        <w:t xml:space="preserve"> которые необходимо</w:t>
      </w:r>
      <w:r w:rsidR="00EE1EBA">
        <w:rPr>
          <w:rFonts w:ascii="Times New Roman" w:hAnsi="Times New Roman" w:cs="Times New Roman"/>
          <w:sz w:val="24"/>
          <w:szCs w:val="24"/>
        </w:rPr>
        <w:t xml:space="preserve"> выполнить ученикам, указаны </w:t>
      </w:r>
      <w:proofErr w:type="spellStart"/>
      <w:r w:rsidR="00EE1EBA">
        <w:rPr>
          <w:rFonts w:ascii="Times New Roman" w:hAnsi="Times New Roman" w:cs="Times New Roman"/>
          <w:sz w:val="24"/>
          <w:szCs w:val="24"/>
        </w:rPr>
        <w:t>мето</w:t>
      </w:r>
      <w:r w:rsidRPr="00CC3B68">
        <w:rPr>
          <w:rFonts w:ascii="Times New Roman" w:hAnsi="Times New Roman" w:cs="Times New Roman"/>
          <w:sz w:val="24"/>
          <w:szCs w:val="24"/>
        </w:rPr>
        <w:t>предметные</w:t>
      </w:r>
      <w:proofErr w:type="spellEnd"/>
      <w:r w:rsidRPr="00CC3B68">
        <w:rPr>
          <w:rFonts w:ascii="Times New Roman" w:hAnsi="Times New Roman" w:cs="Times New Roman"/>
          <w:sz w:val="24"/>
          <w:szCs w:val="24"/>
        </w:rPr>
        <w:t xml:space="preserve"> связи, а также сформулированы основные </w:t>
      </w:r>
      <w:r w:rsidR="000B7F3E">
        <w:rPr>
          <w:rFonts w:ascii="Times New Roman" w:hAnsi="Times New Roman" w:cs="Times New Roman"/>
          <w:sz w:val="24"/>
          <w:szCs w:val="24"/>
        </w:rPr>
        <w:t>требования к знаниям и умени</w:t>
      </w:r>
      <w:r w:rsidRPr="00CC3B68">
        <w:rPr>
          <w:rFonts w:ascii="Times New Roman" w:hAnsi="Times New Roman" w:cs="Times New Roman"/>
          <w:sz w:val="24"/>
          <w:szCs w:val="24"/>
        </w:rPr>
        <w:t xml:space="preserve">ям учащихся </w:t>
      </w:r>
    </w:p>
    <w:p w:rsidR="00EE1EBA" w:rsidRDefault="0024447D" w:rsidP="00CC3B68">
      <w:pPr>
        <w:rPr>
          <w:rFonts w:ascii="Times New Roman" w:hAnsi="Times New Roman" w:cs="Times New Roman"/>
          <w:b/>
          <w:sz w:val="24"/>
          <w:szCs w:val="24"/>
        </w:rPr>
      </w:pPr>
      <w:r w:rsidRPr="0024447D">
        <w:rPr>
          <w:rFonts w:ascii="Times New Roman" w:hAnsi="Times New Roman" w:cs="Times New Roman"/>
          <w:b/>
          <w:sz w:val="24"/>
          <w:szCs w:val="24"/>
        </w:rPr>
        <w:t>Используемый УМК:</w:t>
      </w:r>
    </w:p>
    <w:p w:rsidR="0024447D" w:rsidRDefault="0024447D" w:rsidP="00CC3B68">
      <w:pPr>
        <w:rPr>
          <w:rFonts w:ascii="Times New Roman" w:hAnsi="Times New Roman" w:cs="Times New Roman"/>
          <w:sz w:val="24"/>
          <w:szCs w:val="24"/>
        </w:rPr>
      </w:pPr>
      <w:r w:rsidRPr="0024447D">
        <w:rPr>
          <w:rFonts w:ascii="Times New Roman" w:hAnsi="Times New Roman" w:cs="Times New Roman"/>
          <w:sz w:val="24"/>
          <w:szCs w:val="24"/>
        </w:rPr>
        <w:t>Дронов В.П., Савельева Л.Е. География. Россия: природа, население, хозяйство. 8 класс</w:t>
      </w:r>
      <w:r>
        <w:rPr>
          <w:rFonts w:ascii="Times New Roman" w:hAnsi="Times New Roman" w:cs="Times New Roman"/>
          <w:sz w:val="24"/>
          <w:szCs w:val="24"/>
        </w:rPr>
        <w:t>. Учебник для общеобразовательных учреждений.- М.: Просвещение, 2011 (Сфера)</w:t>
      </w:r>
    </w:p>
    <w:p w:rsidR="0024447D" w:rsidRDefault="0024447D" w:rsidP="00CC3B6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Мишняева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 Ольховая Н.В., Банников С.В. География. Россия: природа, население, хозяйство. Тетрадь-тренажер. 8 класс. Пособие для учащихся общеобразовательных учреждений.- М.: Просвещение, 2011 (Сфера).</w:t>
      </w:r>
    </w:p>
    <w:p w:rsidR="002023A1" w:rsidRDefault="002023A1" w:rsidP="002023A1">
      <w:pPr>
        <w:rPr>
          <w:rFonts w:ascii="Times New Roman" w:hAnsi="Times New Roman" w:cs="Times New Roman"/>
          <w:sz w:val="24"/>
          <w:szCs w:val="24"/>
        </w:rPr>
      </w:pPr>
      <w:r w:rsidRPr="002023A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023A1">
        <w:rPr>
          <w:rFonts w:ascii="Times New Roman" w:hAnsi="Times New Roman" w:cs="Times New Roman"/>
          <w:sz w:val="24"/>
          <w:szCs w:val="24"/>
        </w:rPr>
        <w:t>Мишняева</w:t>
      </w:r>
      <w:proofErr w:type="spellEnd"/>
      <w:r w:rsidRPr="002023A1">
        <w:rPr>
          <w:rFonts w:ascii="Times New Roman" w:hAnsi="Times New Roman" w:cs="Times New Roman"/>
          <w:sz w:val="24"/>
          <w:szCs w:val="24"/>
        </w:rPr>
        <w:t xml:space="preserve"> Е.Ю., Котляр О.Г. География. Россия: природа, население, хозяйство. Часть 1.Тетрадь-экзаменатор дл</w:t>
      </w:r>
      <w:r>
        <w:rPr>
          <w:rFonts w:ascii="Times New Roman" w:hAnsi="Times New Roman" w:cs="Times New Roman"/>
          <w:sz w:val="24"/>
          <w:szCs w:val="24"/>
        </w:rPr>
        <w:t>я 8 класса М.: Просвещение, 2011</w:t>
      </w:r>
      <w:r w:rsidRPr="002023A1">
        <w:rPr>
          <w:rFonts w:ascii="Times New Roman" w:hAnsi="Times New Roman" w:cs="Times New Roman"/>
          <w:sz w:val="24"/>
          <w:szCs w:val="24"/>
        </w:rPr>
        <w:t>,(Академический школьный учебник) (Сфера).</w:t>
      </w:r>
    </w:p>
    <w:p w:rsidR="002023A1" w:rsidRPr="002023A1" w:rsidRDefault="002023A1" w:rsidP="002023A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 География. Россия: природа, население, хозяйство. Тетрадь-практикум. 8 класс. Пособие для учащихся общеобразовательных учреждений.- М.: Просвещение,</w:t>
      </w:r>
      <w:r w:rsidRPr="002023A1">
        <w:t xml:space="preserve"> </w:t>
      </w:r>
      <w:r w:rsidRPr="002023A1">
        <w:rPr>
          <w:rFonts w:ascii="Times New Roman" w:hAnsi="Times New Roman" w:cs="Times New Roman"/>
          <w:sz w:val="24"/>
          <w:szCs w:val="24"/>
        </w:rPr>
        <w:t>, 2011,(Академический школьный учебник) (Сфера).</w:t>
      </w:r>
    </w:p>
    <w:p w:rsidR="002023A1" w:rsidRPr="002023A1" w:rsidRDefault="002023A1" w:rsidP="002023A1">
      <w:pPr>
        <w:rPr>
          <w:rFonts w:ascii="Times New Roman" w:hAnsi="Times New Roman" w:cs="Times New Roman"/>
          <w:sz w:val="24"/>
          <w:szCs w:val="24"/>
        </w:rPr>
      </w:pPr>
      <w:r w:rsidRPr="002023A1">
        <w:rPr>
          <w:rFonts w:ascii="Times New Roman" w:hAnsi="Times New Roman" w:cs="Times New Roman"/>
          <w:sz w:val="24"/>
          <w:szCs w:val="24"/>
        </w:rPr>
        <w:t xml:space="preserve">3. Дронов В.П., </w:t>
      </w:r>
      <w:proofErr w:type="spellStart"/>
      <w:r w:rsidRPr="002023A1">
        <w:rPr>
          <w:rFonts w:ascii="Times New Roman" w:hAnsi="Times New Roman" w:cs="Times New Roman"/>
          <w:sz w:val="24"/>
          <w:szCs w:val="24"/>
        </w:rPr>
        <w:t>География</w:t>
      </w:r>
      <w:proofErr w:type="gramStart"/>
      <w:r w:rsidRPr="002023A1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2023A1">
        <w:rPr>
          <w:rFonts w:ascii="Times New Roman" w:hAnsi="Times New Roman" w:cs="Times New Roman"/>
          <w:sz w:val="24"/>
          <w:szCs w:val="24"/>
        </w:rPr>
        <w:t>оссия</w:t>
      </w:r>
      <w:proofErr w:type="spellEnd"/>
      <w:r w:rsidRPr="002023A1">
        <w:rPr>
          <w:rFonts w:ascii="Times New Roman" w:hAnsi="Times New Roman" w:cs="Times New Roman"/>
          <w:sz w:val="24"/>
          <w:szCs w:val="24"/>
        </w:rPr>
        <w:t>: природа, население, хозяйство- Атлас для 8-9 классов.-М.: Просвещение, 2010,(Академический школьный учебник) (Сфера).</w:t>
      </w:r>
    </w:p>
    <w:p w:rsidR="002023A1" w:rsidRPr="0024447D" w:rsidRDefault="002023A1" w:rsidP="00CC3B68">
      <w:pPr>
        <w:rPr>
          <w:rFonts w:ascii="Times New Roman" w:hAnsi="Times New Roman" w:cs="Times New Roman"/>
          <w:sz w:val="24"/>
          <w:szCs w:val="24"/>
        </w:rPr>
      </w:pPr>
      <w:r w:rsidRPr="002023A1">
        <w:rPr>
          <w:rFonts w:ascii="Times New Roman" w:hAnsi="Times New Roman" w:cs="Times New Roman"/>
          <w:sz w:val="24"/>
          <w:szCs w:val="24"/>
        </w:rPr>
        <w:t xml:space="preserve">4.Дронов В.П., Савельева Л.Е. </w:t>
      </w:r>
      <w:proofErr w:type="spellStart"/>
      <w:r w:rsidRPr="002023A1">
        <w:rPr>
          <w:rFonts w:ascii="Times New Roman" w:hAnsi="Times New Roman" w:cs="Times New Roman"/>
          <w:sz w:val="24"/>
          <w:szCs w:val="24"/>
        </w:rPr>
        <w:t>География</w:t>
      </w:r>
      <w:proofErr w:type="gramStart"/>
      <w:r w:rsidRPr="002023A1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2023A1">
        <w:rPr>
          <w:rFonts w:ascii="Times New Roman" w:hAnsi="Times New Roman" w:cs="Times New Roman"/>
          <w:sz w:val="24"/>
          <w:szCs w:val="24"/>
        </w:rPr>
        <w:t>оссия</w:t>
      </w:r>
      <w:proofErr w:type="spellEnd"/>
      <w:r w:rsidRPr="002023A1">
        <w:rPr>
          <w:rFonts w:ascii="Times New Roman" w:hAnsi="Times New Roman" w:cs="Times New Roman"/>
          <w:sz w:val="24"/>
          <w:szCs w:val="24"/>
        </w:rPr>
        <w:t>: природа, население, хозяйство. Контурные карты для 8 класса.- М.: Просвещение, 2010,(Академиче</w:t>
      </w:r>
      <w:r>
        <w:rPr>
          <w:rFonts w:ascii="Times New Roman" w:hAnsi="Times New Roman" w:cs="Times New Roman"/>
          <w:sz w:val="24"/>
          <w:szCs w:val="24"/>
        </w:rPr>
        <w:t>ский школьный учебник) (Сфера)</w:t>
      </w:r>
    </w:p>
    <w:p w:rsidR="0024447D" w:rsidRPr="003C4190" w:rsidRDefault="0024447D" w:rsidP="00CC3B68">
      <w:pPr>
        <w:rPr>
          <w:rFonts w:ascii="Times New Roman" w:hAnsi="Times New Roman" w:cs="Times New Roman"/>
          <w:sz w:val="24"/>
          <w:szCs w:val="24"/>
        </w:rPr>
      </w:pPr>
    </w:p>
    <w:p w:rsidR="00742454" w:rsidRPr="00742454" w:rsidRDefault="00742454" w:rsidP="007424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454">
        <w:rPr>
          <w:rFonts w:ascii="Times New Roman" w:hAnsi="Times New Roman" w:cs="Times New Roman"/>
          <w:b/>
          <w:sz w:val="28"/>
          <w:szCs w:val="28"/>
        </w:rPr>
        <w:t>Геог</w:t>
      </w:r>
      <w:r>
        <w:rPr>
          <w:rFonts w:ascii="Times New Roman" w:hAnsi="Times New Roman" w:cs="Times New Roman"/>
          <w:b/>
          <w:sz w:val="28"/>
          <w:szCs w:val="28"/>
        </w:rPr>
        <w:t>рафическая номенклатура 8 КЛАСС</w:t>
      </w:r>
    </w:p>
    <w:p w:rsidR="00742454" w:rsidRPr="00742454" w:rsidRDefault="00742454" w:rsidP="00742454">
      <w:pPr>
        <w:rPr>
          <w:rFonts w:ascii="Times New Roman" w:hAnsi="Times New Roman" w:cs="Times New Roman"/>
          <w:sz w:val="24"/>
          <w:szCs w:val="24"/>
        </w:rPr>
      </w:pPr>
      <w:r w:rsidRPr="00742454">
        <w:rPr>
          <w:rFonts w:ascii="Times New Roman" w:hAnsi="Times New Roman" w:cs="Times New Roman"/>
          <w:sz w:val="24"/>
          <w:szCs w:val="24"/>
        </w:rPr>
        <w:t xml:space="preserve">Крайние точки: мыс Флигели, мыс Челюскин, гора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Базардюзю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>, Куршская коса.</w:t>
      </w:r>
    </w:p>
    <w:p w:rsidR="00742454" w:rsidRPr="00742454" w:rsidRDefault="00742454" w:rsidP="00742454">
      <w:pPr>
        <w:rPr>
          <w:rFonts w:ascii="Times New Roman" w:hAnsi="Times New Roman" w:cs="Times New Roman"/>
          <w:sz w:val="24"/>
          <w:szCs w:val="24"/>
        </w:rPr>
      </w:pPr>
      <w:r w:rsidRPr="00742454">
        <w:rPr>
          <w:rFonts w:ascii="Times New Roman" w:hAnsi="Times New Roman" w:cs="Times New Roman"/>
          <w:sz w:val="24"/>
          <w:szCs w:val="24"/>
        </w:rPr>
        <w:t xml:space="preserve">Моря: </w:t>
      </w:r>
      <w:proofErr w:type="gramStart"/>
      <w:r w:rsidRPr="00742454">
        <w:rPr>
          <w:rFonts w:ascii="Times New Roman" w:hAnsi="Times New Roman" w:cs="Times New Roman"/>
          <w:sz w:val="24"/>
          <w:szCs w:val="24"/>
        </w:rPr>
        <w:t>Баренцево, Белое, Лаптевых, Карское, Восточно-Сибирское, Чукотское, Берингово, Охотское, Японское, Балтийское, Черное, Азовское, Каспийское море-озеро.</w:t>
      </w:r>
      <w:proofErr w:type="gramEnd"/>
    </w:p>
    <w:p w:rsidR="00742454" w:rsidRPr="00742454" w:rsidRDefault="00742454" w:rsidP="00742454">
      <w:pPr>
        <w:rPr>
          <w:rFonts w:ascii="Times New Roman" w:hAnsi="Times New Roman" w:cs="Times New Roman"/>
          <w:sz w:val="24"/>
          <w:szCs w:val="24"/>
        </w:rPr>
      </w:pPr>
      <w:r w:rsidRPr="00742454">
        <w:rPr>
          <w:rFonts w:ascii="Times New Roman" w:hAnsi="Times New Roman" w:cs="Times New Roman"/>
          <w:sz w:val="24"/>
          <w:szCs w:val="24"/>
        </w:rPr>
        <w:lastRenderedPageBreak/>
        <w:t xml:space="preserve">Заливы: </w:t>
      </w:r>
      <w:proofErr w:type="spellStart"/>
      <w:proofErr w:type="gramStart"/>
      <w:r w:rsidRPr="00742454">
        <w:rPr>
          <w:rFonts w:ascii="Times New Roman" w:hAnsi="Times New Roman" w:cs="Times New Roman"/>
          <w:sz w:val="24"/>
          <w:szCs w:val="24"/>
        </w:rPr>
        <w:t>Гданьский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 xml:space="preserve">, Финский, Кандалакшский, Онежская губа,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Байдарацкая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 xml:space="preserve"> губа, Обская губа, Енисейский,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Пенжинская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 xml:space="preserve"> губа, Петра Великого.</w:t>
      </w:r>
      <w:proofErr w:type="gramEnd"/>
    </w:p>
    <w:p w:rsidR="00742454" w:rsidRPr="00742454" w:rsidRDefault="00742454" w:rsidP="00742454">
      <w:pPr>
        <w:rPr>
          <w:rFonts w:ascii="Times New Roman" w:hAnsi="Times New Roman" w:cs="Times New Roman"/>
          <w:sz w:val="24"/>
          <w:szCs w:val="24"/>
        </w:rPr>
      </w:pPr>
      <w:r w:rsidRPr="00742454">
        <w:rPr>
          <w:rFonts w:ascii="Times New Roman" w:hAnsi="Times New Roman" w:cs="Times New Roman"/>
          <w:sz w:val="24"/>
          <w:szCs w:val="24"/>
        </w:rPr>
        <w:t xml:space="preserve">Проливы: Лаперуза,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Кунаширский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42454">
        <w:rPr>
          <w:rFonts w:ascii="Times New Roman" w:hAnsi="Times New Roman" w:cs="Times New Roman"/>
          <w:sz w:val="24"/>
          <w:szCs w:val="24"/>
        </w:rPr>
        <w:t>Керченский</w:t>
      </w:r>
      <w:proofErr w:type="gramEnd"/>
      <w:r w:rsidRPr="00742454">
        <w:rPr>
          <w:rFonts w:ascii="Times New Roman" w:hAnsi="Times New Roman" w:cs="Times New Roman"/>
          <w:sz w:val="24"/>
          <w:szCs w:val="24"/>
        </w:rPr>
        <w:t>, Берингов, Татарский.</w:t>
      </w:r>
    </w:p>
    <w:p w:rsidR="00742454" w:rsidRPr="00742454" w:rsidRDefault="00742454" w:rsidP="00742454">
      <w:pPr>
        <w:rPr>
          <w:rFonts w:ascii="Times New Roman" w:hAnsi="Times New Roman" w:cs="Times New Roman"/>
          <w:sz w:val="24"/>
          <w:szCs w:val="24"/>
        </w:rPr>
      </w:pPr>
      <w:r w:rsidRPr="00742454">
        <w:rPr>
          <w:rFonts w:ascii="Times New Roman" w:hAnsi="Times New Roman" w:cs="Times New Roman"/>
          <w:sz w:val="24"/>
          <w:szCs w:val="24"/>
        </w:rPr>
        <w:t xml:space="preserve">Острова: </w:t>
      </w:r>
      <w:proofErr w:type="gramStart"/>
      <w:r w:rsidRPr="00742454">
        <w:rPr>
          <w:rFonts w:ascii="Times New Roman" w:hAnsi="Times New Roman" w:cs="Times New Roman"/>
          <w:sz w:val="24"/>
          <w:szCs w:val="24"/>
        </w:rPr>
        <w:t xml:space="preserve">Земля Франца Иосифа, Новая Земля, Новосибирские, Северная Земля, Врангеля, Сахалин, Курильские, Соловецкие,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Колгуев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>, Вайгач, Кижи, Валаам, Командорские.</w:t>
      </w:r>
      <w:proofErr w:type="gramEnd"/>
    </w:p>
    <w:p w:rsidR="00742454" w:rsidRPr="00742454" w:rsidRDefault="00742454" w:rsidP="00742454">
      <w:pPr>
        <w:rPr>
          <w:rFonts w:ascii="Times New Roman" w:hAnsi="Times New Roman" w:cs="Times New Roman"/>
          <w:sz w:val="24"/>
          <w:szCs w:val="24"/>
        </w:rPr>
      </w:pPr>
      <w:r w:rsidRPr="00742454">
        <w:rPr>
          <w:rFonts w:ascii="Times New Roman" w:hAnsi="Times New Roman" w:cs="Times New Roman"/>
          <w:sz w:val="24"/>
          <w:szCs w:val="24"/>
        </w:rPr>
        <w:t xml:space="preserve">Полуострова: Камчатка, Ямал, Таймыр, Кольский, Канин, Рыбачий, Таманский,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Гыданский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>, Чукотский.</w:t>
      </w:r>
    </w:p>
    <w:p w:rsidR="00742454" w:rsidRPr="00742454" w:rsidRDefault="00742454" w:rsidP="00742454">
      <w:pPr>
        <w:rPr>
          <w:rFonts w:ascii="Times New Roman" w:hAnsi="Times New Roman" w:cs="Times New Roman"/>
          <w:sz w:val="24"/>
          <w:szCs w:val="24"/>
        </w:rPr>
      </w:pPr>
      <w:r w:rsidRPr="00742454">
        <w:rPr>
          <w:rFonts w:ascii="Times New Roman" w:hAnsi="Times New Roman" w:cs="Times New Roman"/>
          <w:sz w:val="24"/>
          <w:szCs w:val="24"/>
        </w:rPr>
        <w:t xml:space="preserve">Реки: </w:t>
      </w:r>
      <w:proofErr w:type="gramStart"/>
      <w:r w:rsidRPr="00742454">
        <w:rPr>
          <w:rFonts w:ascii="Times New Roman" w:hAnsi="Times New Roman" w:cs="Times New Roman"/>
          <w:sz w:val="24"/>
          <w:szCs w:val="24"/>
        </w:rPr>
        <w:t xml:space="preserve">Волга, Дон, Обь, Иртыш, Лена, Енисей, Ангара, Яна, Индигирка, Колыма, Анадырь, Амур,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Зея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 xml:space="preserve">, Бурея, Шилка,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Аргунь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 xml:space="preserve">, Северная Двина, Печора, Онега, Мезень, Ока, Вятка, Кама, Нева, Кубань, Кума, Терек, Урал, Белая, Чусовая, Исеть, Бия, Катунь, Тобол, Ишим,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Пур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>, Таз, Нижняя Тунгуска, Подкаменная Тунгуска, Вилюй, Алдан, Хатанга, Селенга, Оленек, Уссури, Камчатка.</w:t>
      </w:r>
      <w:proofErr w:type="gramEnd"/>
    </w:p>
    <w:p w:rsidR="00742454" w:rsidRPr="00742454" w:rsidRDefault="00742454" w:rsidP="00742454">
      <w:pPr>
        <w:rPr>
          <w:rFonts w:ascii="Times New Roman" w:hAnsi="Times New Roman" w:cs="Times New Roman"/>
          <w:sz w:val="24"/>
          <w:szCs w:val="24"/>
        </w:rPr>
      </w:pPr>
      <w:r w:rsidRPr="00742454">
        <w:rPr>
          <w:rFonts w:ascii="Times New Roman" w:hAnsi="Times New Roman" w:cs="Times New Roman"/>
          <w:sz w:val="24"/>
          <w:szCs w:val="24"/>
        </w:rPr>
        <w:t xml:space="preserve">Озера: </w:t>
      </w:r>
      <w:proofErr w:type="gramStart"/>
      <w:r w:rsidRPr="00742454">
        <w:rPr>
          <w:rFonts w:ascii="Times New Roman" w:hAnsi="Times New Roman" w:cs="Times New Roman"/>
          <w:sz w:val="24"/>
          <w:szCs w:val="24"/>
        </w:rPr>
        <w:t xml:space="preserve">Чудское, Онежское, Ладожское, Байкал, Таймыр, Телецкое, Селигер,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Имандра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 xml:space="preserve">, Псковское, Ильмень,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Плещеево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 xml:space="preserve">, Эльтон, Баскунчак,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Кулундинское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 xml:space="preserve">, Чаны,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Ханка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2454" w:rsidRPr="00742454" w:rsidRDefault="00742454" w:rsidP="00742454">
      <w:pPr>
        <w:rPr>
          <w:rFonts w:ascii="Times New Roman" w:hAnsi="Times New Roman" w:cs="Times New Roman"/>
          <w:sz w:val="24"/>
          <w:szCs w:val="24"/>
        </w:rPr>
      </w:pPr>
      <w:r w:rsidRPr="00742454">
        <w:rPr>
          <w:rFonts w:ascii="Times New Roman" w:hAnsi="Times New Roman" w:cs="Times New Roman"/>
          <w:sz w:val="24"/>
          <w:szCs w:val="24"/>
        </w:rPr>
        <w:t xml:space="preserve">Водохранилища: Куйбышевское, Рыбинское, Братское, Волгоградское, Цимлянское, Вилюйское,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Зейское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>, Горьковское.</w:t>
      </w:r>
    </w:p>
    <w:p w:rsidR="00742454" w:rsidRPr="00742454" w:rsidRDefault="00742454" w:rsidP="00742454">
      <w:pPr>
        <w:rPr>
          <w:rFonts w:ascii="Times New Roman" w:hAnsi="Times New Roman" w:cs="Times New Roman"/>
          <w:sz w:val="24"/>
          <w:szCs w:val="24"/>
        </w:rPr>
      </w:pPr>
      <w:r w:rsidRPr="00742454">
        <w:rPr>
          <w:rFonts w:ascii="Times New Roman" w:hAnsi="Times New Roman" w:cs="Times New Roman"/>
          <w:sz w:val="24"/>
          <w:szCs w:val="24"/>
        </w:rPr>
        <w:t xml:space="preserve">Каналы: Беломорско-Балтийский, Мариинская система, </w:t>
      </w:r>
      <w:proofErr w:type="gramStart"/>
      <w:r w:rsidRPr="00742454">
        <w:rPr>
          <w:rFonts w:ascii="Times New Roman" w:hAnsi="Times New Roman" w:cs="Times New Roman"/>
          <w:sz w:val="24"/>
          <w:szCs w:val="24"/>
        </w:rPr>
        <w:t>Волго-Балтийский</w:t>
      </w:r>
      <w:proofErr w:type="gramEnd"/>
      <w:r w:rsidRPr="00742454">
        <w:rPr>
          <w:rFonts w:ascii="Times New Roman" w:hAnsi="Times New Roman" w:cs="Times New Roman"/>
          <w:sz w:val="24"/>
          <w:szCs w:val="24"/>
        </w:rPr>
        <w:t>, им. Москвы, Волго-Донской.</w:t>
      </w:r>
    </w:p>
    <w:p w:rsidR="00742454" w:rsidRPr="00742454" w:rsidRDefault="00742454" w:rsidP="00742454">
      <w:pPr>
        <w:rPr>
          <w:rFonts w:ascii="Times New Roman" w:hAnsi="Times New Roman" w:cs="Times New Roman"/>
          <w:sz w:val="24"/>
          <w:szCs w:val="24"/>
        </w:rPr>
      </w:pPr>
      <w:r w:rsidRPr="00742454">
        <w:rPr>
          <w:rFonts w:ascii="Times New Roman" w:hAnsi="Times New Roman" w:cs="Times New Roman"/>
          <w:sz w:val="24"/>
          <w:szCs w:val="24"/>
        </w:rPr>
        <w:t xml:space="preserve">Горы: </w:t>
      </w:r>
      <w:proofErr w:type="gramStart"/>
      <w:r w:rsidRPr="00742454">
        <w:rPr>
          <w:rFonts w:ascii="Times New Roman" w:hAnsi="Times New Roman" w:cs="Times New Roman"/>
          <w:sz w:val="24"/>
          <w:szCs w:val="24"/>
        </w:rPr>
        <w:t xml:space="preserve">Хибины, Большой Кавказ, Казбек, Эльбрус, Урал, Народная,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Ямантау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 xml:space="preserve">, Магнитная, Качканар, Алтай, Белуха,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Салаирский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 xml:space="preserve"> кряж, Кузнецкий Алатау, Западный и Восточный Саян,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Бырранга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 xml:space="preserve">, Енисейский кряж, Становое нагорье,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Алданское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 xml:space="preserve"> нагорье,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Витимское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 xml:space="preserve"> плоскогорье, Становой хребет,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Верхоянский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 xml:space="preserve"> хребет, хребет Черского, Чукотское нагорье,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Джугджур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>, Сихотэ-Алинь, Ключевская Сопка, Авачинская Сопка, Шивелуч.</w:t>
      </w:r>
      <w:proofErr w:type="gramEnd"/>
    </w:p>
    <w:p w:rsidR="00742454" w:rsidRPr="00742454" w:rsidRDefault="00742454" w:rsidP="00742454">
      <w:pPr>
        <w:rPr>
          <w:rFonts w:ascii="Times New Roman" w:hAnsi="Times New Roman" w:cs="Times New Roman"/>
          <w:sz w:val="24"/>
          <w:szCs w:val="24"/>
        </w:rPr>
      </w:pPr>
      <w:r w:rsidRPr="00742454">
        <w:rPr>
          <w:rFonts w:ascii="Times New Roman" w:hAnsi="Times New Roman" w:cs="Times New Roman"/>
          <w:sz w:val="24"/>
          <w:szCs w:val="24"/>
        </w:rPr>
        <w:t xml:space="preserve">Возвышенности: </w:t>
      </w:r>
      <w:proofErr w:type="gramStart"/>
      <w:r w:rsidRPr="00742454">
        <w:rPr>
          <w:rFonts w:ascii="Times New Roman" w:hAnsi="Times New Roman" w:cs="Times New Roman"/>
          <w:sz w:val="24"/>
          <w:szCs w:val="24"/>
        </w:rPr>
        <w:t xml:space="preserve">Среднерусская, Приволжская, Среднесибирское плоскогорье, плато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Путорана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Тиманский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 xml:space="preserve"> кряж, Северные Увалы, Валдайская, Ставропольская, Сибирские Увалы.</w:t>
      </w:r>
      <w:proofErr w:type="gramEnd"/>
    </w:p>
    <w:p w:rsidR="00742454" w:rsidRPr="00742454" w:rsidRDefault="00742454" w:rsidP="00742454">
      <w:pPr>
        <w:rPr>
          <w:rFonts w:ascii="Times New Roman" w:hAnsi="Times New Roman" w:cs="Times New Roman"/>
          <w:sz w:val="24"/>
          <w:szCs w:val="24"/>
        </w:rPr>
      </w:pPr>
      <w:r w:rsidRPr="00742454">
        <w:rPr>
          <w:rFonts w:ascii="Times New Roman" w:hAnsi="Times New Roman" w:cs="Times New Roman"/>
          <w:sz w:val="24"/>
          <w:szCs w:val="24"/>
        </w:rPr>
        <w:t xml:space="preserve">Равнины: Восточно-Европейская (Русская), Западно-Сибирская, Окско-Донская,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Ишимская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 xml:space="preserve">, Барабинская,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Зейско-Буреинская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>, Центрально-Якутская.</w:t>
      </w:r>
    </w:p>
    <w:p w:rsidR="00742454" w:rsidRPr="00742454" w:rsidRDefault="00742454" w:rsidP="00742454">
      <w:pPr>
        <w:rPr>
          <w:rFonts w:ascii="Times New Roman" w:hAnsi="Times New Roman" w:cs="Times New Roman"/>
          <w:sz w:val="24"/>
          <w:szCs w:val="24"/>
        </w:rPr>
      </w:pPr>
      <w:r w:rsidRPr="00742454">
        <w:rPr>
          <w:rFonts w:ascii="Times New Roman" w:hAnsi="Times New Roman" w:cs="Times New Roman"/>
          <w:sz w:val="24"/>
          <w:szCs w:val="24"/>
        </w:rPr>
        <w:t xml:space="preserve">Низменности: </w:t>
      </w:r>
      <w:proofErr w:type="spellStart"/>
      <w:proofErr w:type="gramStart"/>
      <w:r w:rsidRPr="00742454">
        <w:rPr>
          <w:rFonts w:ascii="Times New Roman" w:hAnsi="Times New Roman" w:cs="Times New Roman"/>
          <w:sz w:val="24"/>
          <w:szCs w:val="24"/>
        </w:rPr>
        <w:t>Яно-Индигирская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 xml:space="preserve">, Колымская, Средне-Амурская,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Кумо-Манычская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 xml:space="preserve"> впадина, Прикаспийская, Печорская, Мещерская, Окско-Донская,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Прикубанская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>, Кузнецкая котловина, Северо-Сибирская, Минусинская, Тувинская котловины.</w:t>
      </w:r>
      <w:proofErr w:type="gramEnd"/>
    </w:p>
    <w:p w:rsidR="00742454" w:rsidRPr="00742454" w:rsidRDefault="00742454" w:rsidP="00742454">
      <w:pPr>
        <w:rPr>
          <w:rFonts w:ascii="Times New Roman" w:hAnsi="Times New Roman" w:cs="Times New Roman"/>
          <w:sz w:val="24"/>
          <w:szCs w:val="24"/>
        </w:rPr>
      </w:pPr>
      <w:r w:rsidRPr="00742454">
        <w:rPr>
          <w:rFonts w:ascii="Times New Roman" w:hAnsi="Times New Roman" w:cs="Times New Roman"/>
          <w:sz w:val="24"/>
          <w:szCs w:val="24"/>
        </w:rPr>
        <w:t xml:space="preserve">Заповедники и другие охраняемые территории: </w:t>
      </w:r>
      <w:proofErr w:type="gramStart"/>
      <w:r w:rsidRPr="00742454">
        <w:rPr>
          <w:rFonts w:ascii="Times New Roman" w:hAnsi="Times New Roman" w:cs="Times New Roman"/>
          <w:sz w:val="24"/>
          <w:szCs w:val="24"/>
        </w:rPr>
        <w:t xml:space="preserve">Астраханский,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 xml:space="preserve">, Кандалакшский,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Галичья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 xml:space="preserve"> Гора, Кедровая Падь, Приокско-Террасный, Лапландский, Дарвинский, Самарская Лука, Тебердинский,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Печоро-Илычский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 xml:space="preserve">, Башкирский,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Ильменский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 xml:space="preserve">, Алтайский, Таймырский, Долина гейзеров, Ленские Столбы,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 xml:space="preserve">-Ленский, </w:t>
      </w:r>
      <w:proofErr w:type="spellStart"/>
      <w:r w:rsidRPr="00742454">
        <w:rPr>
          <w:rFonts w:ascii="Times New Roman" w:hAnsi="Times New Roman" w:cs="Times New Roman"/>
          <w:sz w:val="24"/>
          <w:szCs w:val="24"/>
        </w:rPr>
        <w:t>Кроноцкий</w:t>
      </w:r>
      <w:proofErr w:type="spellEnd"/>
      <w:r w:rsidRPr="00742454">
        <w:rPr>
          <w:rFonts w:ascii="Times New Roman" w:hAnsi="Times New Roman" w:cs="Times New Roman"/>
          <w:sz w:val="24"/>
          <w:szCs w:val="24"/>
        </w:rPr>
        <w:t>, Остров Врангеля, Дальневосточный морской.</w:t>
      </w:r>
      <w:proofErr w:type="gramEnd"/>
    </w:p>
    <w:p w:rsidR="00742454" w:rsidRDefault="00742454" w:rsidP="00CC3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190" w:rsidRPr="00CC3B68" w:rsidRDefault="003C4190" w:rsidP="00CC3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B68"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68 учебных часов</w:t>
      </w:r>
    </w:p>
    <w:p w:rsidR="003C4190" w:rsidRPr="00CC3B68" w:rsidRDefault="003C4190" w:rsidP="003C4190">
      <w:pPr>
        <w:rPr>
          <w:rFonts w:ascii="Times New Roman" w:hAnsi="Times New Roman" w:cs="Times New Roman"/>
          <w:b/>
          <w:sz w:val="24"/>
          <w:szCs w:val="24"/>
        </w:rPr>
      </w:pPr>
      <w:r w:rsidRPr="00CC3B68">
        <w:rPr>
          <w:rFonts w:ascii="Times New Roman" w:hAnsi="Times New Roman" w:cs="Times New Roman"/>
          <w:b/>
          <w:sz w:val="24"/>
          <w:szCs w:val="24"/>
        </w:rPr>
        <w:t>ВВЕДЕНИЕ — 1 ч</w:t>
      </w:r>
    </w:p>
    <w:p w:rsidR="003C4190" w:rsidRPr="00CC3B68" w:rsidRDefault="003C4190" w:rsidP="003C4190">
      <w:pPr>
        <w:rPr>
          <w:rFonts w:ascii="Times New Roman" w:hAnsi="Times New Roman" w:cs="Times New Roman"/>
          <w:b/>
          <w:sz w:val="24"/>
          <w:szCs w:val="24"/>
        </w:rPr>
      </w:pPr>
      <w:r w:rsidRPr="00CC3B68">
        <w:rPr>
          <w:rFonts w:ascii="Times New Roman" w:hAnsi="Times New Roman" w:cs="Times New Roman"/>
          <w:b/>
          <w:sz w:val="24"/>
          <w:szCs w:val="24"/>
        </w:rPr>
        <w:t xml:space="preserve">Тема 1. ХОЗЯЙСТВО </w:t>
      </w:r>
      <w:r w:rsidR="00AE5D7D">
        <w:rPr>
          <w:rFonts w:ascii="Times New Roman" w:hAnsi="Times New Roman" w:cs="Times New Roman"/>
          <w:b/>
          <w:sz w:val="24"/>
          <w:szCs w:val="24"/>
        </w:rPr>
        <w:t>РОССИИ — 26</w:t>
      </w:r>
      <w:r w:rsidRPr="00CC3B68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Особенности хозяйства России. Отраслевая, функциональная и территориальная структуры хозяйства страны. Секторы хозяйства и динамика соотношений между ними. Межотраслевые комплексы. Факторы и условия размещения предприятий. Территориальная структура хозяйства, ее основные элементы и типы. Основная зона хозяйственного освоения. Изменения территориальной структуры хозяйства в перспективе.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Географическое положение России как фактор развития хозяйства. Влияние на хозяйство северного, транспортного, соседского, геополитического и геоэкономического положения России.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Человеческий капитал и качество населения России. Человеческий капитал, его доля в национальном богатстве страны. Оценка и географические различия качества населения. Перспективы развития человеческого капитала России.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Трудовые ресурсы и экономически активное население России. Соотношение понятий трудовые ресурсы и экономически активное население. Безработица. Основные сферы занятости населения. Перспективы развития рынка труда.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Природно-ресурсный капитал России. Доля природно-ресурсного капитала в национальном богатстве страны. Место России в мировых запасах природных ресурсов. Геологическая изученность России. Основные черты географии природных ресурсов. Перспективы использования природно-ресурсного капитала России.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Производственный капитал. Доля производственного капитала в национальном богатстве России, его современное и перспективное распределение по территории страны.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Топливно-энергетический комплекс (ТЭК). Состав, место и значение в хозяйстве. Динамика структуры потребления топливно-энергических ресурсов.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 xml:space="preserve">Газовая промышленность. Место России в мировых запасах и добыче природного газа. География его запасов и добычи в стране. Основные сферы использования природного газа. География основных газопроводов. Влияние газовой промышленности на окружающую среду. Перспективы развития отрасли. 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Нефтяная промышленность. Место России в мировых запасах и добыче нефти. География ее запасов и добычи в стране. Основные сферы использования нефти. География основных нефтепроводов. Влияние нефтяной промышленности на окружающую среду. Перспективы развития отрасли.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lastRenderedPageBreak/>
        <w:t>Угольная промышленность. Место России в мировых запасах и добыче угля. География его запасов и добычи в стране. Основные сферы использования угля. Влияние угольной промышленности на окружающую среду. Перспективы развития отрасли.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Электроэнергетика. Место России в мире по производству электроэнергии. Типы электростанций, их особенности и доля в производстве электроэнергии. Нетрадиционные возобновляемые источники энергии. Энергосистемы. Влияние электроэнергетики на окружающую среду. Перспективы развития отрасли.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Машиностроение. Значение в хозяйстве, объем производства, состав. Факторы размещения машиностроительных предприятий. География важнейших отраслей машиностроения. Перспективы развития отрасли.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Черная металлургия. Значение в хозяйстве, объем производства, состав. Особенности производства, факторы размещения предприятий. География производства черных металлов. Влияние черной металлургии на окружающую среду. Перспективы развития отрасли.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Цветная металлургия. Значение в хозяйстве, объем производства, состав. Особенности производства, факторы размещения предприятий. География производства тяжелых и легких цветных металлов. Влияние цветной металлургии на окружающую среду. Перспективы развития отрасли.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Химическая промышленность. Значение в хозяйстве, объем производства, состав. Особенности производства, факторы размещения предприятий. География химической промышленности. Влияние химической промышленности на окружающую среду. Перспективы развития отрасли.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Лесная промышленность. Значение в хозяйстве, объем производства, состав. Особенности производства, факторы размещения предприятий. География лесной промышленности. Влияние лесной промышленности на окружающую среду. Перспективы развития отрасли.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Сельское хозяйство. Значение в хозяйстве, объем производства. Отличия от других отраслей хозяйства. Сельскохозяйственные угодья, их структура. Состав сельского хозяйства. Влияние сельского хозяйства на окружающую среду. Растениеводство и животноводство: объемы производства продукции, география основных направлений, перспективы развития.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Пищевая и легкая промышленность. Агропромышленный комплекс. Значение в хозяйстве, объем производства, состав. Особенности производства, факторы размещения предприятий. География пищевой и легкой промышленности, их влияние на окружающую среду. Перспективы развития отраслей. Состав агропромышленного комплекса.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Транспорт. Значение в хозяйстве. Виды транспорта, их доля в транспортной работе. Транспортные узлы и транспортная система. Влияние транспорта на размещение населения и хозяйства. География железнодорожного, автомобильного, воздушного, морского и внутреннего водного транспорта: уровень развития и особенности, основные магистрали, морские бассейны и речные системы, влияние на окружающую среду и перспективы развития.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lastRenderedPageBreak/>
        <w:t>Связь. Значение в хозяйстве. Виды связи и уровень их развития. География связи. Перспективы развития отрасли.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Наука и образование. Значение в хозяйстве. Уровень развития. География и перспективы развития науки и образования.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Жилищное хозяйство. Величина жилого фонда России. Уровень развития жилищного хозяйства страны, особенности его географии. Перспективы развития.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CC3B68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  <w:r w:rsidRPr="003C4190">
        <w:rPr>
          <w:rFonts w:ascii="Times New Roman" w:hAnsi="Times New Roman" w:cs="Times New Roman"/>
          <w:sz w:val="24"/>
          <w:szCs w:val="24"/>
        </w:rPr>
        <w:t xml:space="preserve"> Анализ экономических карт для определения типов территориальной структуры хозяйства. Группировка отраслей по различным показателям. Сравнение природно-ресурсного потенциала различных районов России.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Составление характеристики одного из нефтяных (угольных) бассейнов по картам и статистическим материалам.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Определение главных районов размещения отраслей трудоемкого и металлоемкого машиностроения по картам.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Определение по картам и эколого-климатическим показателям районов выращивания зерновых и технических культур, главных районов животноводства.</w:t>
      </w:r>
    </w:p>
    <w:p w:rsidR="003C4190" w:rsidRPr="00CC3B68" w:rsidRDefault="00AE5D7D" w:rsidP="003C41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 РАЙОНЫ РОССИИ — 34</w:t>
      </w:r>
      <w:r w:rsidR="003C4190" w:rsidRPr="00CC3B68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Европейская и Азиатская части России. Территория, географическое положение, особенности природы, природных ресурсов, населения и хозяйства.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 xml:space="preserve">Характеристика районов России: Европейский Север, Европейский </w:t>
      </w:r>
      <w:proofErr w:type="spellStart"/>
      <w:r w:rsidRPr="003C4190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3C4190">
        <w:rPr>
          <w:rFonts w:ascii="Times New Roman" w:hAnsi="Times New Roman" w:cs="Times New Roman"/>
          <w:sz w:val="24"/>
          <w:szCs w:val="24"/>
        </w:rPr>
        <w:t>–Запад, Центральная Россия, Европейский Юг, Поволжье, Урал, Западная Сибирь, Восточная Сибирь, Дальний Восток.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 xml:space="preserve">Площадь, население, состав района. Особенности его </w:t>
      </w:r>
      <w:proofErr w:type="spellStart"/>
      <w:r w:rsidRPr="003C4190">
        <w:rPr>
          <w:rFonts w:ascii="Times New Roman" w:hAnsi="Times New Roman" w:cs="Times New Roman"/>
          <w:sz w:val="24"/>
          <w:szCs w:val="24"/>
        </w:rPr>
        <w:t>физик</w:t>
      </w:r>
      <w:proofErr w:type="gramStart"/>
      <w:r w:rsidRPr="003C419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C4190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3C4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190">
        <w:rPr>
          <w:rFonts w:ascii="Times New Roman" w:hAnsi="Times New Roman" w:cs="Times New Roman"/>
          <w:sz w:val="24"/>
          <w:szCs w:val="24"/>
        </w:rPr>
        <w:t>экономико</w:t>
      </w:r>
      <w:proofErr w:type="spellEnd"/>
      <w:r w:rsidRPr="003C4190">
        <w:rPr>
          <w:rFonts w:ascii="Times New Roman" w:hAnsi="Times New Roman" w:cs="Times New Roman"/>
          <w:sz w:val="24"/>
          <w:szCs w:val="24"/>
        </w:rPr>
        <w:t>–географического и геополитического положения.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Особенности природы: характер поверхности, климат, внутренние воды, природные зоны, природные ресурсы.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Население: численность, естественный прирост и миграции. Размещение населения. Народы и религии. Занятость и доходы населения.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Хозяйство: место района в производстве валового регионального продукта. Особенности хозяйства и подрайоны. География важнейших отраслей промышленности, сельского хозяйства и сферы услуг. Экологические проблемы и перспективы развития района.</w:t>
      </w:r>
    </w:p>
    <w:p w:rsidR="003C4190" w:rsidRPr="00CC3B68" w:rsidRDefault="003C4190" w:rsidP="003C419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C3B68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Анализ разных видов районирования России.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Сравнение географического положения районов и его влияния на природу, жизнь людей и хозяйство.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Выявление и анализ условий для развития хозяйства районов, регионов.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lastRenderedPageBreak/>
        <w:t>Анализ взаимодействия природы и человека на примере одного из районов.</w:t>
      </w:r>
    </w:p>
    <w:p w:rsidR="003C4190" w:rsidRPr="00CC3B68" w:rsidRDefault="00EE3B94" w:rsidP="003C419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3. РОССИЯ В МИРЕ — 3</w:t>
      </w:r>
      <w:r w:rsidR="003C4190" w:rsidRPr="00CC3B68">
        <w:rPr>
          <w:rFonts w:ascii="Times New Roman" w:hAnsi="Times New Roman" w:cs="Times New Roman"/>
          <w:b/>
          <w:i/>
          <w:sz w:val="24"/>
          <w:szCs w:val="24"/>
        </w:rPr>
        <w:t>ч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Россия и мировое хозяйство. Внешнеэкономические связи. Роль России в мировой торговле. Состав импортной и экспортной продукции. Основные внешнеторговые партнеры. Перспективы внешней торговли.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 xml:space="preserve">Россия и мировые транспортные коридоры. Мировые транспортные коридоры. Россия в системе формирующихся транспортных коридоров мира. Перспективы улучшения </w:t>
      </w:r>
      <w:proofErr w:type="spellStart"/>
      <w:r w:rsidRPr="003C4190">
        <w:rPr>
          <w:rFonts w:ascii="Times New Roman" w:hAnsi="Times New Roman" w:cs="Times New Roman"/>
          <w:sz w:val="24"/>
          <w:szCs w:val="24"/>
        </w:rPr>
        <w:t>транспортно</w:t>
      </w:r>
      <w:proofErr w:type="spellEnd"/>
      <w:r w:rsidRPr="003C4190">
        <w:rPr>
          <w:rFonts w:ascii="Times New Roman" w:hAnsi="Times New Roman" w:cs="Times New Roman"/>
          <w:sz w:val="24"/>
          <w:szCs w:val="24"/>
        </w:rPr>
        <w:t>–географического положения страны.</w:t>
      </w:r>
    </w:p>
    <w:p w:rsidR="003C4190" w:rsidRPr="00CC3B68" w:rsidRDefault="003C4190" w:rsidP="003C419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C3B68"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</w:p>
    <w:p w:rsidR="003C4190" w:rsidRPr="003C4190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Анализ показателей внешней торговли России с различными странами мира по статистическим данным.</w:t>
      </w:r>
    </w:p>
    <w:p w:rsidR="003C4190" w:rsidRPr="00CC3B68" w:rsidRDefault="00CC3B68" w:rsidP="003C41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A587D" w:rsidRDefault="003C4190" w:rsidP="003C4190">
      <w:pPr>
        <w:rPr>
          <w:rFonts w:ascii="Times New Roman" w:hAnsi="Times New Roman" w:cs="Times New Roman"/>
          <w:sz w:val="24"/>
          <w:szCs w:val="24"/>
        </w:rPr>
      </w:pPr>
      <w:r w:rsidRPr="003C4190">
        <w:rPr>
          <w:rFonts w:ascii="Times New Roman" w:hAnsi="Times New Roman" w:cs="Times New Roman"/>
          <w:sz w:val="24"/>
          <w:szCs w:val="24"/>
        </w:rPr>
        <w:t>Резерв в</w:t>
      </w:r>
      <w:r w:rsidR="00AE5D7D">
        <w:rPr>
          <w:rFonts w:ascii="Times New Roman" w:hAnsi="Times New Roman" w:cs="Times New Roman"/>
          <w:sz w:val="24"/>
          <w:szCs w:val="24"/>
        </w:rPr>
        <w:t>ремени — 3</w:t>
      </w:r>
      <w:r w:rsidRPr="003C4190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CC3B68" w:rsidRPr="00CC3B68" w:rsidRDefault="00CC3B68" w:rsidP="00CC3B68">
      <w:pPr>
        <w:rPr>
          <w:rFonts w:ascii="Times New Roman" w:hAnsi="Times New Roman" w:cs="Times New Roman"/>
          <w:sz w:val="24"/>
          <w:szCs w:val="24"/>
        </w:rPr>
      </w:pPr>
      <w:r w:rsidRPr="00CC3B68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2023A1" w:rsidRPr="002023A1" w:rsidRDefault="002023A1" w:rsidP="002023A1">
      <w:pPr>
        <w:rPr>
          <w:rFonts w:ascii="Times New Roman" w:hAnsi="Times New Roman" w:cs="Times New Roman"/>
          <w:b/>
          <w:sz w:val="24"/>
          <w:szCs w:val="24"/>
        </w:rPr>
      </w:pPr>
      <w:r w:rsidRPr="002023A1">
        <w:rPr>
          <w:rFonts w:ascii="Times New Roman" w:hAnsi="Times New Roman" w:cs="Times New Roman"/>
          <w:b/>
          <w:sz w:val="24"/>
          <w:szCs w:val="24"/>
        </w:rPr>
        <w:t>Текущий, итоговый контроль</w:t>
      </w:r>
    </w:p>
    <w:p w:rsidR="002023A1" w:rsidRPr="002023A1" w:rsidRDefault="002023A1" w:rsidP="002023A1">
      <w:pPr>
        <w:rPr>
          <w:rFonts w:ascii="Times New Roman" w:hAnsi="Times New Roman" w:cs="Times New Roman"/>
          <w:sz w:val="24"/>
          <w:szCs w:val="24"/>
        </w:rPr>
      </w:pPr>
      <w:r w:rsidRPr="002023A1">
        <w:rPr>
          <w:rFonts w:ascii="Times New Roman" w:hAnsi="Times New Roman" w:cs="Times New Roman"/>
          <w:sz w:val="24"/>
          <w:szCs w:val="24"/>
        </w:rPr>
        <w:t xml:space="preserve">           Текущее тестирование осуществляется в тетради-тренажере, итоговый контроль осуществляется в тетради-экзаменаторе.</w:t>
      </w:r>
    </w:p>
    <w:p w:rsidR="002023A1" w:rsidRPr="002023A1" w:rsidRDefault="002023A1" w:rsidP="002023A1">
      <w:pPr>
        <w:rPr>
          <w:rFonts w:ascii="Times New Roman" w:hAnsi="Times New Roman" w:cs="Times New Roman"/>
          <w:sz w:val="24"/>
          <w:szCs w:val="24"/>
        </w:rPr>
      </w:pPr>
      <w:r w:rsidRPr="002023A1">
        <w:rPr>
          <w:rFonts w:ascii="Times New Roman" w:hAnsi="Times New Roman" w:cs="Times New Roman"/>
          <w:sz w:val="24"/>
          <w:szCs w:val="24"/>
        </w:rPr>
        <w:tab/>
        <w:t xml:space="preserve">В программе выделены основные практические </w:t>
      </w:r>
      <w:proofErr w:type="gramStart"/>
      <w:r w:rsidRPr="002023A1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2023A1">
        <w:rPr>
          <w:rFonts w:ascii="Times New Roman" w:hAnsi="Times New Roman" w:cs="Times New Roman"/>
          <w:sz w:val="24"/>
          <w:szCs w:val="24"/>
        </w:rPr>
        <w:t xml:space="preserve"> выполняемые в тетради-практикуме и задания по программе ГИС «Живая география»  которые необходимо выполнить ученикам, указаны </w:t>
      </w:r>
      <w:proofErr w:type="spellStart"/>
      <w:r w:rsidRPr="002023A1">
        <w:rPr>
          <w:rFonts w:ascii="Times New Roman" w:hAnsi="Times New Roman" w:cs="Times New Roman"/>
          <w:sz w:val="24"/>
          <w:szCs w:val="24"/>
        </w:rPr>
        <w:t>метопредметные</w:t>
      </w:r>
      <w:proofErr w:type="spellEnd"/>
      <w:r w:rsidRPr="002023A1">
        <w:rPr>
          <w:rFonts w:ascii="Times New Roman" w:hAnsi="Times New Roman" w:cs="Times New Roman"/>
          <w:sz w:val="24"/>
          <w:szCs w:val="24"/>
        </w:rPr>
        <w:t xml:space="preserve"> связи, а также сформулированы основные требования к знаниям и умениям учащихся </w:t>
      </w:r>
    </w:p>
    <w:p w:rsidR="00CC3B68" w:rsidRPr="002023A1" w:rsidRDefault="002023A1" w:rsidP="002023A1">
      <w:pPr>
        <w:rPr>
          <w:rFonts w:ascii="Times New Roman" w:hAnsi="Times New Roman" w:cs="Times New Roman"/>
          <w:b/>
          <w:sz w:val="24"/>
          <w:szCs w:val="24"/>
        </w:rPr>
      </w:pPr>
      <w:r w:rsidRPr="002023A1">
        <w:rPr>
          <w:rFonts w:ascii="Times New Roman" w:hAnsi="Times New Roman" w:cs="Times New Roman"/>
          <w:b/>
          <w:sz w:val="24"/>
          <w:szCs w:val="24"/>
        </w:rPr>
        <w:t>Используемый УМК:</w:t>
      </w:r>
    </w:p>
    <w:p w:rsidR="002023A1" w:rsidRPr="002023A1" w:rsidRDefault="002023A1" w:rsidP="002023A1">
      <w:pPr>
        <w:rPr>
          <w:rFonts w:ascii="Times New Roman" w:hAnsi="Times New Roman" w:cs="Times New Roman"/>
          <w:sz w:val="24"/>
          <w:szCs w:val="24"/>
        </w:rPr>
      </w:pPr>
      <w:r w:rsidRPr="0020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3A1">
        <w:rPr>
          <w:rFonts w:ascii="Times New Roman" w:hAnsi="Times New Roman" w:cs="Times New Roman"/>
          <w:sz w:val="24"/>
          <w:szCs w:val="24"/>
        </w:rPr>
        <w:t>В.П.Дронов</w:t>
      </w:r>
      <w:proofErr w:type="spellEnd"/>
      <w:r w:rsidRPr="00202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3A1">
        <w:rPr>
          <w:rFonts w:ascii="Times New Roman" w:hAnsi="Times New Roman" w:cs="Times New Roman"/>
          <w:sz w:val="24"/>
          <w:szCs w:val="24"/>
        </w:rPr>
        <w:t>Л.Е.Савельева</w:t>
      </w:r>
      <w:proofErr w:type="spellEnd"/>
      <w:r w:rsidRPr="002023A1">
        <w:rPr>
          <w:rFonts w:ascii="Times New Roman" w:hAnsi="Times New Roman" w:cs="Times New Roman"/>
          <w:sz w:val="24"/>
          <w:szCs w:val="24"/>
        </w:rPr>
        <w:t xml:space="preserve"> География России: природа население, хозяйство 9</w:t>
      </w:r>
      <w:r>
        <w:rPr>
          <w:rFonts w:ascii="Times New Roman" w:hAnsi="Times New Roman" w:cs="Times New Roman"/>
          <w:sz w:val="24"/>
          <w:szCs w:val="24"/>
        </w:rPr>
        <w:t>класс. - М.: Просвещение. , 2011</w:t>
      </w:r>
      <w:r w:rsidRPr="002023A1">
        <w:rPr>
          <w:rFonts w:ascii="Times New Roman" w:hAnsi="Times New Roman" w:cs="Times New Roman"/>
          <w:sz w:val="24"/>
          <w:szCs w:val="24"/>
        </w:rPr>
        <w:t xml:space="preserve">. -(Академический школьный учебник) (Сферы). </w:t>
      </w:r>
    </w:p>
    <w:p w:rsidR="002023A1" w:rsidRPr="002023A1" w:rsidRDefault="002023A1" w:rsidP="002023A1">
      <w:pPr>
        <w:rPr>
          <w:rFonts w:ascii="Times New Roman" w:hAnsi="Times New Roman" w:cs="Times New Roman"/>
          <w:sz w:val="24"/>
          <w:szCs w:val="24"/>
        </w:rPr>
      </w:pPr>
      <w:r w:rsidRPr="002023A1">
        <w:rPr>
          <w:rFonts w:ascii="Times New Roman" w:hAnsi="Times New Roman" w:cs="Times New Roman"/>
          <w:sz w:val="24"/>
          <w:szCs w:val="24"/>
        </w:rPr>
        <w:t>1.Мишняева Е.Ю., Котляр О.Г., География. Россия: природа, население, хозяйство. Часть II. Тетрадь-тренажер для</w:t>
      </w:r>
      <w:r>
        <w:rPr>
          <w:rFonts w:ascii="Times New Roman" w:hAnsi="Times New Roman" w:cs="Times New Roman"/>
          <w:sz w:val="24"/>
          <w:szCs w:val="24"/>
        </w:rPr>
        <w:t xml:space="preserve"> 9 класса.- М., Просвещение,2011 (Сфера)</w:t>
      </w:r>
      <w:r w:rsidR="00E2750A" w:rsidRPr="00E2750A">
        <w:t xml:space="preserve"> </w:t>
      </w:r>
      <w:proofErr w:type="gramStart"/>
      <w:r w:rsidR="00E2750A" w:rsidRPr="00E2750A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="00E2750A" w:rsidRPr="00E2750A">
        <w:rPr>
          <w:rFonts w:ascii="Times New Roman" w:hAnsi="Times New Roman" w:cs="Times New Roman"/>
          <w:sz w:val="24"/>
          <w:szCs w:val="24"/>
        </w:rPr>
        <w:t>Академический школьный учебник)</w:t>
      </w:r>
    </w:p>
    <w:p w:rsidR="002023A1" w:rsidRDefault="002023A1" w:rsidP="002023A1">
      <w:pPr>
        <w:rPr>
          <w:rFonts w:ascii="Times New Roman" w:hAnsi="Times New Roman" w:cs="Times New Roman"/>
          <w:sz w:val="24"/>
          <w:szCs w:val="24"/>
        </w:rPr>
      </w:pPr>
      <w:r w:rsidRPr="002023A1">
        <w:rPr>
          <w:rFonts w:ascii="Times New Roman" w:hAnsi="Times New Roman" w:cs="Times New Roman"/>
          <w:sz w:val="24"/>
          <w:szCs w:val="24"/>
        </w:rPr>
        <w:t xml:space="preserve">2.Дронов В.П. , Барабанов В.В. География. Россия: природа, население, хозяйство.       </w:t>
      </w:r>
      <w:proofErr w:type="spellStart"/>
      <w:r w:rsidRPr="002023A1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2023A1">
        <w:rPr>
          <w:rFonts w:ascii="Times New Roman" w:hAnsi="Times New Roman" w:cs="Times New Roman"/>
          <w:sz w:val="24"/>
          <w:szCs w:val="24"/>
        </w:rPr>
        <w:t>II</w:t>
      </w:r>
      <w:proofErr w:type="spellEnd"/>
      <w:proofErr w:type="gramEnd"/>
      <w:r w:rsidRPr="002023A1">
        <w:rPr>
          <w:rFonts w:ascii="Times New Roman" w:hAnsi="Times New Roman" w:cs="Times New Roman"/>
          <w:sz w:val="24"/>
          <w:szCs w:val="24"/>
        </w:rPr>
        <w:t>. Тетрадь-экзаменатор для</w:t>
      </w:r>
      <w:r w:rsidR="00AE5D7D">
        <w:rPr>
          <w:rFonts w:ascii="Times New Roman" w:hAnsi="Times New Roman" w:cs="Times New Roman"/>
          <w:sz w:val="24"/>
          <w:szCs w:val="24"/>
        </w:rPr>
        <w:t xml:space="preserve"> 9 класса.- М., Просвещение,2013</w:t>
      </w:r>
      <w:r w:rsidRPr="002023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Сфера)</w:t>
      </w:r>
      <w:r w:rsidR="00E2750A" w:rsidRPr="00E2750A">
        <w:t xml:space="preserve"> </w:t>
      </w:r>
      <w:proofErr w:type="gramStart"/>
      <w:r w:rsidR="00E2750A" w:rsidRPr="00E2750A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="00E2750A" w:rsidRPr="00E2750A">
        <w:rPr>
          <w:rFonts w:ascii="Times New Roman" w:hAnsi="Times New Roman" w:cs="Times New Roman"/>
          <w:sz w:val="24"/>
          <w:szCs w:val="24"/>
        </w:rPr>
        <w:t>Академический школьный учебник)</w:t>
      </w:r>
    </w:p>
    <w:p w:rsidR="00E2750A" w:rsidRPr="002023A1" w:rsidRDefault="00E2750A" w:rsidP="00202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География. Россия: природа, население, хозяйство. Тетрадь-практикум. 9 класс. Пособие для учащихся общеобразовательных уч</w:t>
      </w:r>
      <w:r w:rsidR="00AE5D7D">
        <w:rPr>
          <w:rFonts w:ascii="Times New Roman" w:hAnsi="Times New Roman" w:cs="Times New Roman"/>
          <w:sz w:val="24"/>
          <w:szCs w:val="24"/>
        </w:rPr>
        <w:t>реждений.- М.: Просвещение, 2013</w:t>
      </w:r>
      <w:r>
        <w:rPr>
          <w:rFonts w:ascii="Times New Roman" w:hAnsi="Times New Roman" w:cs="Times New Roman"/>
          <w:sz w:val="24"/>
          <w:szCs w:val="24"/>
        </w:rPr>
        <w:t>- (Сфера)</w:t>
      </w:r>
    </w:p>
    <w:p w:rsidR="002023A1" w:rsidRPr="002023A1" w:rsidRDefault="002023A1" w:rsidP="002023A1">
      <w:pPr>
        <w:rPr>
          <w:rFonts w:ascii="Times New Roman" w:hAnsi="Times New Roman" w:cs="Times New Roman"/>
          <w:sz w:val="24"/>
          <w:szCs w:val="24"/>
        </w:rPr>
      </w:pPr>
      <w:r w:rsidRPr="002023A1">
        <w:rPr>
          <w:rFonts w:ascii="Times New Roman" w:hAnsi="Times New Roman" w:cs="Times New Roman"/>
          <w:sz w:val="24"/>
          <w:szCs w:val="24"/>
        </w:rPr>
        <w:t xml:space="preserve">3... </w:t>
      </w:r>
      <w:r w:rsidR="00E2750A">
        <w:rPr>
          <w:rFonts w:ascii="Times New Roman" w:hAnsi="Times New Roman" w:cs="Times New Roman"/>
          <w:sz w:val="24"/>
          <w:szCs w:val="24"/>
        </w:rPr>
        <w:t xml:space="preserve">География. Россия: природа, население, хозяйство. </w:t>
      </w:r>
      <w:r w:rsidRPr="002023A1">
        <w:rPr>
          <w:rFonts w:ascii="Times New Roman" w:hAnsi="Times New Roman" w:cs="Times New Roman"/>
          <w:sz w:val="24"/>
          <w:szCs w:val="24"/>
        </w:rPr>
        <w:t xml:space="preserve">Атлас для 8-9 </w:t>
      </w:r>
      <w:r>
        <w:rPr>
          <w:rFonts w:ascii="Times New Roman" w:hAnsi="Times New Roman" w:cs="Times New Roman"/>
          <w:sz w:val="24"/>
          <w:szCs w:val="24"/>
        </w:rPr>
        <w:t xml:space="preserve">   класса.- М., П</w:t>
      </w:r>
      <w:r w:rsidR="00AE5D7D">
        <w:rPr>
          <w:rFonts w:ascii="Times New Roman" w:hAnsi="Times New Roman" w:cs="Times New Roman"/>
          <w:sz w:val="24"/>
          <w:szCs w:val="24"/>
        </w:rPr>
        <w:t>росвещение,2013</w:t>
      </w:r>
      <w:r w:rsidR="00E2750A">
        <w:rPr>
          <w:rFonts w:ascii="Times New Roman" w:hAnsi="Times New Roman" w:cs="Times New Roman"/>
          <w:sz w:val="24"/>
          <w:szCs w:val="24"/>
        </w:rPr>
        <w:t xml:space="preserve"> (Сфера)</w:t>
      </w:r>
    </w:p>
    <w:p w:rsidR="002023A1" w:rsidRPr="002023A1" w:rsidRDefault="002023A1" w:rsidP="002023A1">
      <w:pPr>
        <w:rPr>
          <w:rFonts w:ascii="Times New Roman" w:hAnsi="Times New Roman" w:cs="Times New Roman"/>
          <w:sz w:val="24"/>
          <w:szCs w:val="24"/>
        </w:rPr>
      </w:pPr>
      <w:r w:rsidRPr="002023A1">
        <w:rPr>
          <w:rFonts w:ascii="Times New Roman" w:hAnsi="Times New Roman" w:cs="Times New Roman"/>
          <w:sz w:val="24"/>
          <w:szCs w:val="24"/>
        </w:rPr>
        <w:lastRenderedPageBreak/>
        <w:t xml:space="preserve">4. География. Россия: природа, население, хозяйство. </w:t>
      </w:r>
      <w:proofErr w:type="spellStart"/>
      <w:r w:rsidR="00E2750A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="00E2750A">
        <w:rPr>
          <w:rFonts w:ascii="Times New Roman" w:hAnsi="Times New Roman" w:cs="Times New Roman"/>
          <w:sz w:val="24"/>
          <w:szCs w:val="24"/>
        </w:rPr>
        <w:t>II</w:t>
      </w:r>
      <w:proofErr w:type="spellEnd"/>
      <w:proofErr w:type="gramEnd"/>
      <w:r w:rsidR="00E2750A">
        <w:rPr>
          <w:rFonts w:ascii="Times New Roman" w:hAnsi="Times New Roman" w:cs="Times New Roman"/>
          <w:sz w:val="24"/>
          <w:szCs w:val="24"/>
        </w:rPr>
        <w:t xml:space="preserve">.  Контурные карты. </w:t>
      </w:r>
      <w:r w:rsidRPr="002023A1">
        <w:rPr>
          <w:rFonts w:ascii="Times New Roman" w:hAnsi="Times New Roman" w:cs="Times New Roman"/>
          <w:sz w:val="24"/>
          <w:szCs w:val="24"/>
        </w:rPr>
        <w:t>9 класса. М., Просвещение,2</w:t>
      </w:r>
      <w:r w:rsidR="00AE5D7D">
        <w:rPr>
          <w:rFonts w:ascii="Times New Roman" w:hAnsi="Times New Roman" w:cs="Times New Roman"/>
          <w:sz w:val="24"/>
          <w:szCs w:val="24"/>
        </w:rPr>
        <w:t>013</w:t>
      </w:r>
      <w:r w:rsidRPr="002023A1">
        <w:rPr>
          <w:rFonts w:ascii="Times New Roman" w:hAnsi="Times New Roman" w:cs="Times New Roman"/>
          <w:sz w:val="24"/>
          <w:szCs w:val="24"/>
        </w:rPr>
        <w:t>.</w:t>
      </w:r>
      <w:r w:rsidR="00E2750A">
        <w:rPr>
          <w:rFonts w:ascii="Times New Roman" w:hAnsi="Times New Roman" w:cs="Times New Roman"/>
          <w:sz w:val="24"/>
          <w:szCs w:val="24"/>
        </w:rPr>
        <w:t xml:space="preserve"> (Сфера)</w:t>
      </w:r>
    </w:p>
    <w:p w:rsidR="00CC3B68" w:rsidRDefault="002023A1" w:rsidP="00CC3B68">
      <w:pPr>
        <w:rPr>
          <w:rFonts w:ascii="Times New Roman" w:hAnsi="Times New Roman" w:cs="Times New Roman"/>
          <w:sz w:val="24"/>
          <w:szCs w:val="24"/>
        </w:rPr>
      </w:pPr>
      <w:r w:rsidRPr="002023A1">
        <w:rPr>
          <w:rFonts w:ascii="Times New Roman" w:hAnsi="Times New Roman" w:cs="Times New Roman"/>
          <w:sz w:val="24"/>
          <w:szCs w:val="24"/>
        </w:rPr>
        <w:t xml:space="preserve">5.Статистический сборник. Россия в цифрах.- М.: М., </w:t>
      </w:r>
      <w:r w:rsidR="00AE5D7D">
        <w:rPr>
          <w:rFonts w:ascii="Times New Roman" w:hAnsi="Times New Roman" w:cs="Times New Roman"/>
          <w:sz w:val="24"/>
          <w:szCs w:val="24"/>
        </w:rPr>
        <w:t>2011</w:t>
      </w:r>
      <w:bookmarkStart w:id="0" w:name="_GoBack"/>
      <w:bookmarkEnd w:id="0"/>
    </w:p>
    <w:p w:rsidR="000B7F3E" w:rsidRPr="000B7F3E" w:rsidRDefault="000B7F3E" w:rsidP="000B7F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B7F3E">
        <w:rPr>
          <w:rFonts w:ascii="Times New Roman" w:hAnsi="Times New Roman" w:cs="Times New Roman"/>
          <w:b/>
          <w:i/>
          <w:sz w:val="24"/>
          <w:szCs w:val="24"/>
        </w:rPr>
        <w:t>Географическая номенклатура 9 КЛАСС</w:t>
      </w:r>
    </w:p>
    <w:p w:rsidR="000B7F3E" w:rsidRPr="000B7F3E" w:rsidRDefault="000B7F3E" w:rsidP="000B7F3E">
      <w:pPr>
        <w:rPr>
          <w:rFonts w:ascii="Times New Roman" w:hAnsi="Times New Roman" w:cs="Times New Roman"/>
          <w:sz w:val="24"/>
          <w:szCs w:val="24"/>
        </w:rPr>
      </w:pPr>
      <w:r w:rsidRPr="000B7F3E">
        <w:rPr>
          <w:rFonts w:ascii="Times New Roman" w:hAnsi="Times New Roman" w:cs="Times New Roman"/>
          <w:b/>
          <w:sz w:val="24"/>
          <w:szCs w:val="24"/>
        </w:rPr>
        <w:t>Крайние точки</w:t>
      </w:r>
      <w:r w:rsidRPr="000B7F3E">
        <w:rPr>
          <w:rFonts w:ascii="Times New Roman" w:hAnsi="Times New Roman" w:cs="Times New Roman"/>
          <w:sz w:val="24"/>
          <w:szCs w:val="24"/>
        </w:rPr>
        <w:t xml:space="preserve">: мыс Флигели, мыс Челюскин, гора </w:t>
      </w:r>
      <w:proofErr w:type="spellStart"/>
      <w:r w:rsidRPr="000B7F3E">
        <w:rPr>
          <w:rFonts w:ascii="Times New Roman" w:hAnsi="Times New Roman" w:cs="Times New Roman"/>
          <w:sz w:val="24"/>
          <w:szCs w:val="24"/>
        </w:rPr>
        <w:t>Базардюзю</w:t>
      </w:r>
      <w:proofErr w:type="spellEnd"/>
      <w:r w:rsidRPr="000B7F3E">
        <w:rPr>
          <w:rFonts w:ascii="Times New Roman" w:hAnsi="Times New Roman" w:cs="Times New Roman"/>
          <w:sz w:val="24"/>
          <w:szCs w:val="24"/>
        </w:rPr>
        <w:t>, Куршская коса.</w:t>
      </w:r>
    </w:p>
    <w:p w:rsidR="000B7F3E" w:rsidRPr="000B7F3E" w:rsidRDefault="000B7F3E" w:rsidP="000B7F3E">
      <w:pPr>
        <w:rPr>
          <w:rFonts w:ascii="Times New Roman" w:hAnsi="Times New Roman" w:cs="Times New Roman"/>
          <w:sz w:val="24"/>
          <w:szCs w:val="24"/>
        </w:rPr>
      </w:pPr>
      <w:r w:rsidRPr="000B7F3E">
        <w:rPr>
          <w:rFonts w:ascii="Times New Roman" w:hAnsi="Times New Roman" w:cs="Times New Roman"/>
          <w:b/>
          <w:sz w:val="24"/>
          <w:szCs w:val="24"/>
        </w:rPr>
        <w:t>Моря:</w:t>
      </w:r>
      <w:r w:rsidRPr="000B7F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7F3E">
        <w:rPr>
          <w:rFonts w:ascii="Times New Roman" w:hAnsi="Times New Roman" w:cs="Times New Roman"/>
          <w:sz w:val="24"/>
          <w:szCs w:val="24"/>
        </w:rPr>
        <w:t>Баренцево, Белое, Лаптевых, Карское, Восточно-Сибирское, Чукотское, Берингово, Охотское, Японское, Балтийское, Черное, Азовское, Каспийское море-озеро.</w:t>
      </w:r>
      <w:proofErr w:type="gramEnd"/>
    </w:p>
    <w:p w:rsidR="000B7F3E" w:rsidRPr="000B7F3E" w:rsidRDefault="000B7F3E" w:rsidP="000B7F3E">
      <w:pPr>
        <w:rPr>
          <w:rFonts w:ascii="Times New Roman" w:hAnsi="Times New Roman" w:cs="Times New Roman"/>
          <w:sz w:val="24"/>
          <w:szCs w:val="24"/>
        </w:rPr>
      </w:pPr>
      <w:r w:rsidRPr="000B7F3E">
        <w:rPr>
          <w:rFonts w:ascii="Times New Roman" w:hAnsi="Times New Roman" w:cs="Times New Roman"/>
          <w:b/>
          <w:sz w:val="24"/>
          <w:szCs w:val="24"/>
        </w:rPr>
        <w:t>Страны-соседи,</w:t>
      </w:r>
      <w:r w:rsidRPr="000B7F3E">
        <w:rPr>
          <w:rFonts w:ascii="Times New Roman" w:hAnsi="Times New Roman" w:cs="Times New Roman"/>
          <w:sz w:val="24"/>
          <w:szCs w:val="24"/>
        </w:rPr>
        <w:t xml:space="preserve"> СНГ: </w:t>
      </w:r>
      <w:proofErr w:type="gramStart"/>
      <w:r w:rsidRPr="000B7F3E">
        <w:rPr>
          <w:rFonts w:ascii="Times New Roman" w:hAnsi="Times New Roman" w:cs="Times New Roman"/>
          <w:sz w:val="24"/>
          <w:szCs w:val="24"/>
        </w:rPr>
        <w:t>Норвегия, Финляндия, Латвия, Эстония, Польша, Белоруссия, Украина, Молдавия, Грузия, Армения, Азербайджан, Казахстан, Узбекистан, Таджикистан, Киргизстан, Туркменистан, Китай, Монголия, Северная Корея, США, Япония.</w:t>
      </w:r>
      <w:proofErr w:type="gramEnd"/>
    </w:p>
    <w:p w:rsidR="000B7F3E" w:rsidRPr="000B7F3E" w:rsidRDefault="000B7F3E" w:rsidP="000B7F3E">
      <w:pPr>
        <w:rPr>
          <w:rFonts w:ascii="Times New Roman" w:hAnsi="Times New Roman" w:cs="Times New Roman"/>
          <w:sz w:val="24"/>
          <w:szCs w:val="24"/>
        </w:rPr>
      </w:pPr>
      <w:r w:rsidRPr="000B7F3E">
        <w:rPr>
          <w:rFonts w:ascii="Times New Roman" w:hAnsi="Times New Roman" w:cs="Times New Roman"/>
          <w:b/>
          <w:sz w:val="24"/>
          <w:szCs w:val="24"/>
        </w:rPr>
        <w:t>Заповедники и другие охраняемые территории</w:t>
      </w:r>
      <w:r w:rsidRPr="000B7F3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B7F3E">
        <w:rPr>
          <w:rFonts w:ascii="Times New Roman" w:hAnsi="Times New Roman" w:cs="Times New Roman"/>
          <w:sz w:val="24"/>
          <w:szCs w:val="24"/>
        </w:rPr>
        <w:t xml:space="preserve">Астраханский, </w:t>
      </w:r>
      <w:proofErr w:type="spellStart"/>
      <w:r w:rsidRPr="000B7F3E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0B7F3E">
        <w:rPr>
          <w:rFonts w:ascii="Times New Roman" w:hAnsi="Times New Roman" w:cs="Times New Roman"/>
          <w:sz w:val="24"/>
          <w:szCs w:val="24"/>
        </w:rPr>
        <w:t xml:space="preserve">, Кандалакшский, </w:t>
      </w:r>
      <w:proofErr w:type="spellStart"/>
      <w:r w:rsidRPr="000B7F3E">
        <w:rPr>
          <w:rFonts w:ascii="Times New Roman" w:hAnsi="Times New Roman" w:cs="Times New Roman"/>
          <w:sz w:val="24"/>
          <w:szCs w:val="24"/>
        </w:rPr>
        <w:t>Галичья</w:t>
      </w:r>
      <w:proofErr w:type="spellEnd"/>
      <w:r w:rsidRPr="000B7F3E">
        <w:rPr>
          <w:rFonts w:ascii="Times New Roman" w:hAnsi="Times New Roman" w:cs="Times New Roman"/>
          <w:sz w:val="24"/>
          <w:szCs w:val="24"/>
        </w:rPr>
        <w:t xml:space="preserve"> Гора, Кедровая Падь, Приокско-Террасный, Лапландский, Дарвинский, Самарская Лука, Тебердинский, </w:t>
      </w:r>
      <w:proofErr w:type="spellStart"/>
      <w:r w:rsidRPr="000B7F3E">
        <w:rPr>
          <w:rFonts w:ascii="Times New Roman" w:hAnsi="Times New Roman" w:cs="Times New Roman"/>
          <w:sz w:val="24"/>
          <w:szCs w:val="24"/>
        </w:rPr>
        <w:t>Печоро-Илычский</w:t>
      </w:r>
      <w:proofErr w:type="spellEnd"/>
      <w:r w:rsidRPr="000B7F3E">
        <w:rPr>
          <w:rFonts w:ascii="Times New Roman" w:hAnsi="Times New Roman" w:cs="Times New Roman"/>
          <w:sz w:val="24"/>
          <w:szCs w:val="24"/>
        </w:rPr>
        <w:t xml:space="preserve">, Башкирский, </w:t>
      </w:r>
      <w:proofErr w:type="spellStart"/>
      <w:r w:rsidRPr="000B7F3E">
        <w:rPr>
          <w:rFonts w:ascii="Times New Roman" w:hAnsi="Times New Roman" w:cs="Times New Roman"/>
          <w:sz w:val="24"/>
          <w:szCs w:val="24"/>
        </w:rPr>
        <w:t>Ильменский</w:t>
      </w:r>
      <w:proofErr w:type="spellEnd"/>
      <w:r w:rsidRPr="000B7F3E">
        <w:rPr>
          <w:rFonts w:ascii="Times New Roman" w:hAnsi="Times New Roman" w:cs="Times New Roman"/>
          <w:sz w:val="24"/>
          <w:szCs w:val="24"/>
        </w:rPr>
        <w:t xml:space="preserve">, Алтайский, Таймырский, Долина гейзеров, Ленские Столбы, </w:t>
      </w:r>
      <w:proofErr w:type="spellStart"/>
      <w:r w:rsidRPr="000B7F3E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0B7F3E">
        <w:rPr>
          <w:rFonts w:ascii="Times New Roman" w:hAnsi="Times New Roman" w:cs="Times New Roman"/>
          <w:sz w:val="24"/>
          <w:szCs w:val="24"/>
        </w:rPr>
        <w:t xml:space="preserve">-Ленский, </w:t>
      </w:r>
      <w:proofErr w:type="spellStart"/>
      <w:r w:rsidRPr="000B7F3E">
        <w:rPr>
          <w:rFonts w:ascii="Times New Roman" w:hAnsi="Times New Roman" w:cs="Times New Roman"/>
          <w:sz w:val="24"/>
          <w:szCs w:val="24"/>
        </w:rPr>
        <w:t>Кроноцкий</w:t>
      </w:r>
      <w:proofErr w:type="spellEnd"/>
      <w:r w:rsidRPr="000B7F3E">
        <w:rPr>
          <w:rFonts w:ascii="Times New Roman" w:hAnsi="Times New Roman" w:cs="Times New Roman"/>
          <w:sz w:val="24"/>
          <w:szCs w:val="24"/>
        </w:rPr>
        <w:t>, Остров Врангеля, Дальневосточный морской.</w:t>
      </w:r>
      <w:proofErr w:type="gramEnd"/>
    </w:p>
    <w:p w:rsidR="000B7F3E" w:rsidRPr="000B7F3E" w:rsidRDefault="000B7F3E" w:rsidP="000B7F3E">
      <w:pPr>
        <w:rPr>
          <w:rFonts w:ascii="Times New Roman" w:hAnsi="Times New Roman" w:cs="Times New Roman"/>
          <w:sz w:val="24"/>
          <w:szCs w:val="24"/>
        </w:rPr>
      </w:pPr>
      <w:r w:rsidRPr="000B7F3E">
        <w:rPr>
          <w:rFonts w:ascii="Times New Roman" w:hAnsi="Times New Roman" w:cs="Times New Roman"/>
          <w:b/>
          <w:sz w:val="24"/>
          <w:szCs w:val="24"/>
        </w:rPr>
        <w:t>Месторождения:</w:t>
      </w:r>
      <w:r w:rsidRPr="000B7F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7F3E">
        <w:rPr>
          <w:rFonts w:ascii="Times New Roman" w:hAnsi="Times New Roman" w:cs="Times New Roman"/>
          <w:sz w:val="24"/>
          <w:szCs w:val="24"/>
        </w:rPr>
        <w:t xml:space="preserve">Печорский угольный бассейн, Курская магнитная аномалия, Подмосковный буроугольный бассейн, Баскунчак (соли), Западно-Сибирский нефтегазоносный бассейн, Кузбасс, Горная </w:t>
      </w:r>
      <w:proofErr w:type="spellStart"/>
      <w:r w:rsidRPr="000B7F3E">
        <w:rPr>
          <w:rFonts w:ascii="Times New Roman" w:hAnsi="Times New Roman" w:cs="Times New Roman"/>
          <w:sz w:val="24"/>
          <w:szCs w:val="24"/>
        </w:rPr>
        <w:t>Шория</w:t>
      </w:r>
      <w:proofErr w:type="spellEnd"/>
      <w:r w:rsidRPr="000B7F3E">
        <w:rPr>
          <w:rFonts w:ascii="Times New Roman" w:hAnsi="Times New Roman" w:cs="Times New Roman"/>
          <w:sz w:val="24"/>
          <w:szCs w:val="24"/>
        </w:rPr>
        <w:t xml:space="preserve"> (железные руды), Донбасс, Хибины (апатиты), Канско-Ачинский, Ленский, Тунгусский, Южно-Якутский угольные бассейны, </w:t>
      </w:r>
      <w:proofErr w:type="spellStart"/>
      <w:r w:rsidRPr="000B7F3E">
        <w:rPr>
          <w:rFonts w:ascii="Times New Roman" w:hAnsi="Times New Roman" w:cs="Times New Roman"/>
          <w:sz w:val="24"/>
          <w:szCs w:val="24"/>
        </w:rPr>
        <w:t>Удоканское</w:t>
      </w:r>
      <w:proofErr w:type="spellEnd"/>
      <w:r w:rsidRPr="000B7F3E">
        <w:rPr>
          <w:rFonts w:ascii="Times New Roman" w:hAnsi="Times New Roman" w:cs="Times New Roman"/>
          <w:sz w:val="24"/>
          <w:szCs w:val="24"/>
        </w:rPr>
        <w:t xml:space="preserve"> (медь), Алдан и Бодайбо (золото), Мирный (алмазы).</w:t>
      </w:r>
      <w:proofErr w:type="gramEnd"/>
    </w:p>
    <w:p w:rsidR="000B7F3E" w:rsidRPr="003C4190" w:rsidRDefault="000B7F3E" w:rsidP="00CC3B68">
      <w:pPr>
        <w:rPr>
          <w:rFonts w:ascii="Times New Roman" w:hAnsi="Times New Roman" w:cs="Times New Roman"/>
          <w:sz w:val="24"/>
          <w:szCs w:val="24"/>
        </w:rPr>
      </w:pPr>
    </w:p>
    <w:sectPr w:rsidR="000B7F3E" w:rsidRPr="003C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90"/>
    <w:rsid w:val="000B7F3E"/>
    <w:rsid w:val="002023A1"/>
    <w:rsid w:val="0024447D"/>
    <w:rsid w:val="003C4190"/>
    <w:rsid w:val="00420FCF"/>
    <w:rsid w:val="00742454"/>
    <w:rsid w:val="007A587D"/>
    <w:rsid w:val="00AE5D7D"/>
    <w:rsid w:val="00CC3B68"/>
    <w:rsid w:val="00E2750A"/>
    <w:rsid w:val="00EE1EBA"/>
    <w:rsid w:val="00E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3746</Words>
  <Characters>21356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2013-09-20T19:17:00Z</dcterms:created>
  <dcterms:modified xsi:type="dcterms:W3CDTF">2013-09-24T17:57:00Z</dcterms:modified>
</cp:coreProperties>
</file>